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F1F34" w14:textId="77777777" w:rsidR="003F670B" w:rsidRPr="002A210C" w:rsidRDefault="003F670B" w:rsidP="003F670B">
      <w:pPr>
        <w:pStyle w:val="Title"/>
      </w:pPr>
      <w:r w:rsidRPr="002A210C">
        <w:rPr>
          <w:noProof/>
        </w:rPr>
        <w:drawing>
          <wp:anchor distT="0" distB="0" distL="114300" distR="114300" simplePos="0" relativeHeight="251659264" behindDoc="1" locked="0" layoutInCell="1" allowOverlap="1" wp14:anchorId="69CEEB8A" wp14:editId="422F0000">
            <wp:simplePos x="0" y="0"/>
            <wp:positionH relativeFrom="column">
              <wp:posOffset>5130165</wp:posOffset>
            </wp:positionH>
            <wp:positionV relativeFrom="paragraph">
              <wp:posOffset>423</wp:posOffset>
            </wp:positionV>
            <wp:extent cx="975360" cy="473710"/>
            <wp:effectExtent l="0" t="0" r="0" b="2540"/>
            <wp:wrapThrough wrapText="bothSides">
              <wp:wrapPolygon edited="0">
                <wp:start x="13922" y="0"/>
                <wp:lineTo x="0" y="1737"/>
                <wp:lineTo x="0" y="20847"/>
                <wp:lineTo x="422" y="20847"/>
                <wp:lineTo x="21094" y="20847"/>
                <wp:lineTo x="21094" y="5212"/>
                <wp:lineTo x="16453" y="0"/>
                <wp:lineTo x="13922" y="0"/>
              </wp:wrapPolygon>
            </wp:wrapThrough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47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F1BDD3" w14:textId="1C05DC06" w:rsidR="00047F1A" w:rsidRPr="002A210C" w:rsidRDefault="003F670B" w:rsidP="003F670B">
      <w:pPr>
        <w:pStyle w:val="Title"/>
      </w:pPr>
      <w:r w:rsidRPr="002A210C">
        <w:t>1.0 C</w:t>
      </w:r>
      <w:r w:rsidR="00047F1A" w:rsidRPr="002A210C">
        <w:t xml:space="preserve">areer </w:t>
      </w:r>
      <w:r w:rsidRPr="002A210C">
        <w:t>E</w:t>
      </w:r>
      <w:r w:rsidR="00047F1A" w:rsidRPr="002A210C">
        <w:t>ducation</w:t>
      </w:r>
      <w:r w:rsidRPr="002A210C">
        <w:t xml:space="preserve"> </w:t>
      </w:r>
    </w:p>
    <w:p w14:paraId="515CCE07" w14:textId="4DA27C6E" w:rsidR="003F670B" w:rsidRPr="002A210C" w:rsidRDefault="003F670B" w:rsidP="003F670B">
      <w:pPr>
        <w:pStyle w:val="Title"/>
      </w:pPr>
      <w:r w:rsidRPr="002A210C">
        <w:t xml:space="preserve">Response to Intro </w:t>
      </w:r>
      <w:r w:rsidR="00047F1A" w:rsidRPr="002A210C">
        <w:t>of the</w:t>
      </w:r>
      <w:r w:rsidRPr="002A210C">
        <w:t xml:space="preserve"> Journey Within</w:t>
      </w:r>
    </w:p>
    <w:p w14:paraId="7058CEF6" w14:textId="77777777" w:rsidR="003F670B" w:rsidRPr="002A210C" w:rsidRDefault="003F670B" w:rsidP="003F670B">
      <w:pPr>
        <w:rPr>
          <w:color w:val="FF0000"/>
          <w:sz w:val="36"/>
          <w:szCs w:val="36"/>
          <w:u w:val="single"/>
        </w:rPr>
      </w:pPr>
      <w:r w:rsidRPr="002A210C">
        <w:t>Name:</w:t>
      </w:r>
    </w:p>
    <w:p w14:paraId="1A08AD34" w14:textId="77777777" w:rsidR="003F670B" w:rsidRPr="002A210C" w:rsidRDefault="003F670B" w:rsidP="003F670B">
      <w:pPr>
        <w:pStyle w:val="Heading2"/>
        <w:rPr>
          <w:rFonts w:asciiTheme="majorHAnsi" w:hAnsiTheme="majorHAnsi"/>
          <w:lang w:val="en-CA"/>
        </w:rPr>
      </w:pPr>
      <w:r w:rsidRPr="002A210C">
        <w:rPr>
          <w:lang w:val="en-CA"/>
        </w:rPr>
        <w:t xml:space="preserve">Instructions: </w:t>
      </w:r>
    </w:p>
    <w:p w14:paraId="59E964DA" w14:textId="089C6B0D" w:rsidR="003F670B" w:rsidRDefault="00F81045" w:rsidP="003F670B">
      <w:r w:rsidRPr="002A210C">
        <w:t>Having carefully gone through the “</w:t>
      </w:r>
      <w:r w:rsidR="00241C52">
        <w:t xml:space="preserve">Intro to the </w:t>
      </w:r>
      <w:r w:rsidR="003F670B" w:rsidRPr="002A210C">
        <w:t>Journey Within</w:t>
      </w:r>
      <w:r w:rsidRPr="002A210C">
        <w:t>”</w:t>
      </w:r>
      <w:r w:rsidR="003F670B" w:rsidRPr="002A210C">
        <w:t xml:space="preserve"> </w:t>
      </w:r>
      <w:r w:rsidRPr="002A210C">
        <w:t>section</w:t>
      </w:r>
      <w:r w:rsidR="00241C52">
        <w:t>,</w:t>
      </w:r>
      <w:r w:rsidR="003F670B" w:rsidRPr="002A210C">
        <w:t xml:space="preserve"> </w:t>
      </w:r>
      <w:r w:rsidRPr="002A210C">
        <w:t xml:space="preserve">use the following questions to help you </w:t>
      </w:r>
      <w:r w:rsidR="003F670B" w:rsidRPr="002A210C">
        <w:t xml:space="preserve">summarize your </w:t>
      </w:r>
      <w:r w:rsidRPr="002A210C">
        <w:t>understanding of the concepts being shared</w:t>
      </w:r>
      <w:r w:rsidR="003F670B" w:rsidRPr="002A210C">
        <w:t>.</w:t>
      </w:r>
    </w:p>
    <w:p w14:paraId="73C38665" w14:textId="77777777" w:rsidR="00241C52" w:rsidRPr="002A210C" w:rsidRDefault="00241C52" w:rsidP="003F670B"/>
    <w:p w14:paraId="7A7E10C8" w14:textId="094C0847" w:rsidR="006B5734" w:rsidRPr="002A210C" w:rsidRDefault="00595A88">
      <w:r w:rsidRPr="002A210C">
        <w:t>1.</w:t>
      </w:r>
      <w:r w:rsidR="006B5734" w:rsidRPr="002A210C">
        <w:t xml:space="preserve"> </w:t>
      </w:r>
      <w:r w:rsidR="00FF155F" w:rsidRPr="002A210C">
        <w:t>Why does the episode bring up ice cream flavours?</w:t>
      </w:r>
    </w:p>
    <w:p w14:paraId="5ABCAADE" w14:textId="359144AE" w:rsidR="00D757EE" w:rsidRPr="002A210C" w:rsidRDefault="00D757EE"/>
    <w:p w14:paraId="2104948A" w14:textId="77777777" w:rsidR="003F670B" w:rsidRPr="002A210C" w:rsidRDefault="003F670B"/>
    <w:p w14:paraId="20D97FF0" w14:textId="514DB400" w:rsidR="00595A88" w:rsidRPr="002A210C" w:rsidRDefault="006B5734">
      <w:r w:rsidRPr="002A210C">
        <w:t xml:space="preserve">2. </w:t>
      </w:r>
      <w:r w:rsidR="00FF155F" w:rsidRPr="002A210C">
        <w:t>What are the ‘two sides’ of having so many choices?</w:t>
      </w:r>
    </w:p>
    <w:p w14:paraId="2AADB938" w14:textId="61E626D3" w:rsidR="00595A88" w:rsidRPr="002A210C" w:rsidRDefault="00595A88"/>
    <w:p w14:paraId="556C449E" w14:textId="77777777" w:rsidR="003F670B" w:rsidRPr="002A210C" w:rsidRDefault="003F670B"/>
    <w:p w14:paraId="5F407A31" w14:textId="7287586B" w:rsidR="00595A88" w:rsidRPr="002A210C" w:rsidRDefault="00A75846">
      <w:r w:rsidRPr="002A210C">
        <w:t>3</w:t>
      </w:r>
      <w:r w:rsidR="00595A88" w:rsidRPr="002A210C">
        <w:t xml:space="preserve">. Share </w:t>
      </w:r>
      <w:r w:rsidR="002A210C" w:rsidRPr="002A210C">
        <w:t xml:space="preserve">two </w:t>
      </w:r>
      <w:r w:rsidR="008C586D">
        <w:t xml:space="preserve">original </w:t>
      </w:r>
      <w:r w:rsidR="00595A88" w:rsidRPr="002A210C">
        <w:t>example</w:t>
      </w:r>
      <w:r w:rsidR="002A210C">
        <w:t>s</w:t>
      </w:r>
      <w:r w:rsidR="00595A88" w:rsidRPr="002A210C">
        <w:t xml:space="preserve"> of when you encountered scenario</w:t>
      </w:r>
      <w:r w:rsidR="002A210C">
        <w:t>s</w:t>
      </w:r>
      <w:r w:rsidR="00595A88" w:rsidRPr="002A210C">
        <w:t xml:space="preserve"> </w:t>
      </w:r>
      <w:r w:rsidR="002A210C">
        <w:t>that</w:t>
      </w:r>
      <w:r w:rsidR="00595A88" w:rsidRPr="002A210C">
        <w:t xml:space="preserve"> relate to the concept of there </w:t>
      </w:r>
      <w:r w:rsidR="002A210C">
        <w:t xml:space="preserve">sometimes </w:t>
      </w:r>
      <w:r w:rsidR="00595A88" w:rsidRPr="002A210C">
        <w:t>being too many choices (or a least more choices than needed).</w:t>
      </w:r>
    </w:p>
    <w:p w14:paraId="300F178F" w14:textId="61C333A5" w:rsidR="00D757EE" w:rsidRPr="002A210C" w:rsidRDefault="003F670B">
      <w:r w:rsidRPr="002A210C">
        <w:rPr>
          <w:noProof/>
        </w:rPr>
        <w:drawing>
          <wp:anchor distT="0" distB="0" distL="114300" distR="114300" simplePos="0" relativeHeight="251660288" behindDoc="1" locked="0" layoutInCell="1" allowOverlap="1" wp14:anchorId="1F58B563" wp14:editId="1C8A72F8">
            <wp:simplePos x="0" y="0"/>
            <wp:positionH relativeFrom="column">
              <wp:posOffset>3642360</wp:posOffset>
            </wp:positionH>
            <wp:positionV relativeFrom="paragraph">
              <wp:posOffset>83185</wp:posOffset>
            </wp:positionV>
            <wp:extent cx="2651760" cy="2004695"/>
            <wp:effectExtent l="0" t="0" r="0" b="0"/>
            <wp:wrapTight wrapText="bothSides">
              <wp:wrapPolygon edited="0">
                <wp:start x="0" y="0"/>
                <wp:lineTo x="0" y="21347"/>
                <wp:lineTo x="21414" y="21347"/>
                <wp:lineTo x="21414" y="0"/>
                <wp:lineTo x="0" y="0"/>
              </wp:wrapPolygon>
            </wp:wrapTight>
            <wp:docPr id="1" name="Picture 1" descr="Diagram, line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line char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200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685A46" w14:textId="6DA1B136" w:rsidR="00595A88" w:rsidRPr="002A210C" w:rsidRDefault="00595A88"/>
    <w:p w14:paraId="1B76AB7D" w14:textId="674DB231" w:rsidR="00595A88" w:rsidRPr="002A210C" w:rsidRDefault="00A75846">
      <w:r w:rsidRPr="002A210C">
        <w:t>4</w:t>
      </w:r>
      <w:r w:rsidR="00595A88" w:rsidRPr="002A210C">
        <w:t>. What are your thoughts on the idea</w:t>
      </w:r>
      <w:r w:rsidR="00F81045" w:rsidRPr="002A210C">
        <w:t xml:space="preserve"> that</w:t>
      </w:r>
      <w:r w:rsidR="00595A88" w:rsidRPr="002A210C">
        <w:t xml:space="preserve"> too many options </w:t>
      </w:r>
      <w:r w:rsidR="00D4011D" w:rsidRPr="002A210C">
        <w:t xml:space="preserve">both </w:t>
      </w:r>
      <w:r w:rsidR="00F81045" w:rsidRPr="002A210C">
        <w:t>reduces our ability to decide</w:t>
      </w:r>
      <w:r w:rsidR="002A210C">
        <w:t>,</w:t>
      </w:r>
      <w:r w:rsidR="00F81045" w:rsidRPr="002A210C">
        <w:t xml:space="preserve"> and </w:t>
      </w:r>
      <w:r w:rsidR="00D4011D">
        <w:t xml:space="preserve">to </w:t>
      </w:r>
      <w:r w:rsidR="00F81045" w:rsidRPr="002A210C">
        <w:t xml:space="preserve">be happy with the outcome? </w:t>
      </w:r>
    </w:p>
    <w:p w14:paraId="19666D63" w14:textId="18A12E57" w:rsidR="00595A88" w:rsidRPr="002A210C" w:rsidRDefault="00595A88"/>
    <w:p w14:paraId="7A7B7A92" w14:textId="77777777" w:rsidR="003F670B" w:rsidRPr="002A210C" w:rsidRDefault="003F670B"/>
    <w:p w14:paraId="41AA249E" w14:textId="77777777" w:rsidR="008C586D" w:rsidRDefault="008C586D"/>
    <w:p w14:paraId="6BE55571" w14:textId="77777777" w:rsidR="008C586D" w:rsidRDefault="008C586D"/>
    <w:p w14:paraId="708975FE" w14:textId="374BA428" w:rsidR="00595A88" w:rsidRPr="002A210C" w:rsidRDefault="00A75846">
      <w:r w:rsidRPr="002A210C">
        <w:t>5</w:t>
      </w:r>
      <w:r w:rsidR="002A2A0E" w:rsidRPr="002A210C">
        <w:t xml:space="preserve">. </w:t>
      </w:r>
      <w:r w:rsidR="00595A88" w:rsidRPr="002A210C">
        <w:t>What is the relationship between the reality of so many choices and the importance of explor</w:t>
      </w:r>
      <w:r w:rsidR="002A2A0E" w:rsidRPr="002A210C">
        <w:t>ing</w:t>
      </w:r>
      <w:r w:rsidR="00595A88" w:rsidRPr="002A210C">
        <w:t xml:space="preserve"> who you are?</w:t>
      </w:r>
    </w:p>
    <w:p w14:paraId="6DBC5C37" w14:textId="22EE8A79" w:rsidR="003F670B" w:rsidRPr="002A210C" w:rsidRDefault="003F670B"/>
    <w:p w14:paraId="3442F842" w14:textId="58799DE5" w:rsidR="003F670B" w:rsidRPr="002A210C" w:rsidRDefault="003F670B"/>
    <w:p w14:paraId="4CAB4796" w14:textId="2F07C522" w:rsidR="003F670B" w:rsidRDefault="003F670B"/>
    <w:p w14:paraId="58226751" w14:textId="77777777" w:rsidR="00241C52" w:rsidRPr="002A210C" w:rsidRDefault="00241C52"/>
    <w:p w14:paraId="13BF0F3C" w14:textId="76152641" w:rsidR="00520DEC" w:rsidRPr="002A210C" w:rsidRDefault="003F670B">
      <w:r w:rsidRPr="002A210C">
        <w:t>6</w:t>
      </w:r>
      <w:r w:rsidR="00520DEC" w:rsidRPr="002A210C">
        <w:t>a</w:t>
      </w:r>
      <w:r w:rsidRPr="002A210C">
        <w:t>. What does</w:t>
      </w:r>
      <w:r w:rsidR="002A210C">
        <w:t xml:space="preserve"> the phrase</w:t>
      </w:r>
      <w:r w:rsidRPr="002A210C">
        <w:t xml:space="preserve"> “Hindsight is 20/20” mean? </w:t>
      </w:r>
    </w:p>
    <w:p w14:paraId="21FFFDFF" w14:textId="77777777" w:rsidR="00520DEC" w:rsidRPr="002A210C" w:rsidRDefault="00520DEC">
      <w:r w:rsidRPr="002A210C">
        <w:t xml:space="preserve"> </w:t>
      </w:r>
    </w:p>
    <w:p w14:paraId="75682379" w14:textId="184388A3" w:rsidR="003F670B" w:rsidRPr="002A210C" w:rsidRDefault="00520DEC">
      <w:r w:rsidRPr="002A210C">
        <w:t xml:space="preserve">b. </w:t>
      </w:r>
      <w:r w:rsidR="003F670B" w:rsidRPr="002A210C">
        <w:t xml:space="preserve">How </w:t>
      </w:r>
      <w:r w:rsidRPr="002A210C">
        <w:t>can it be a powerful motivator for making the most of our opportunities</w:t>
      </w:r>
      <w:r w:rsidR="003F670B" w:rsidRPr="002A210C">
        <w:t>?</w:t>
      </w:r>
    </w:p>
    <w:p w14:paraId="01124EAE" w14:textId="36612887" w:rsidR="00520DEC" w:rsidRPr="002A210C" w:rsidRDefault="00520DEC"/>
    <w:p w14:paraId="485C892D" w14:textId="28733E3F" w:rsidR="00520DEC" w:rsidRPr="002A210C" w:rsidRDefault="00520DEC">
      <w:r w:rsidRPr="002A210C">
        <w:t xml:space="preserve">c. When is </w:t>
      </w:r>
      <w:r w:rsidR="002A210C">
        <w:t>‘</w:t>
      </w:r>
      <w:r w:rsidRPr="002A210C">
        <w:t>Hindsight</w:t>
      </w:r>
      <w:r w:rsidR="002A210C">
        <w:t>’</w:t>
      </w:r>
      <w:r w:rsidRPr="002A210C">
        <w:t xml:space="preserve"> </w:t>
      </w:r>
      <w:r w:rsidR="00F81045" w:rsidRPr="002A210C">
        <w:t xml:space="preserve">most </w:t>
      </w:r>
      <w:r w:rsidRPr="002A210C">
        <w:t xml:space="preserve">useful? </w:t>
      </w:r>
    </w:p>
    <w:p w14:paraId="5E8EF4E8" w14:textId="2D564A84" w:rsidR="00520DEC" w:rsidRPr="002A210C" w:rsidRDefault="00520DEC"/>
    <w:p w14:paraId="62756273" w14:textId="4E08494C" w:rsidR="00520DEC" w:rsidRPr="002A210C" w:rsidRDefault="00520DEC">
      <w:r w:rsidRPr="002A210C">
        <w:t xml:space="preserve">7a. What </w:t>
      </w:r>
      <w:r w:rsidR="00F81045" w:rsidRPr="002A210C">
        <w:t>does i</w:t>
      </w:r>
      <w:r w:rsidR="002A210C">
        <w:t>t</w:t>
      </w:r>
      <w:r w:rsidR="00F81045" w:rsidRPr="002A210C">
        <w:t xml:space="preserve"> me</w:t>
      </w:r>
      <w:r w:rsidR="002A210C">
        <w:t>an</w:t>
      </w:r>
      <w:r w:rsidR="00F81045" w:rsidRPr="002A210C">
        <w:t xml:space="preserve"> to </w:t>
      </w:r>
      <w:r w:rsidRPr="002A210C">
        <w:t>hav</w:t>
      </w:r>
      <w:r w:rsidR="00F81045" w:rsidRPr="002A210C">
        <w:t>e</w:t>
      </w:r>
      <w:r w:rsidRPr="002A210C">
        <w:t xml:space="preserve"> “Foresight”? </w:t>
      </w:r>
    </w:p>
    <w:p w14:paraId="6224C025" w14:textId="36EC2AC0" w:rsidR="00520DEC" w:rsidRPr="002A210C" w:rsidRDefault="00520DEC"/>
    <w:p w14:paraId="1D30E364" w14:textId="4D553354" w:rsidR="00520DEC" w:rsidRPr="002A210C" w:rsidRDefault="00520DEC">
      <w:r w:rsidRPr="002A210C">
        <w:t xml:space="preserve"> b. How </w:t>
      </w:r>
      <w:r w:rsidR="002A210C">
        <w:t>can</w:t>
      </w:r>
      <w:r w:rsidRPr="002A210C">
        <w:t xml:space="preserve"> you increase the chances the future you are imagining will be the right one for you?</w:t>
      </w:r>
    </w:p>
    <w:p w14:paraId="197993A3" w14:textId="682198C6" w:rsidR="00595A88" w:rsidRPr="002A210C" w:rsidRDefault="00595A88"/>
    <w:p w14:paraId="6BEEC57C" w14:textId="77777777" w:rsidR="00595A88" w:rsidRPr="002A210C" w:rsidRDefault="00595A88"/>
    <w:p w14:paraId="1344AEA7" w14:textId="4CECE55B" w:rsidR="0020452F" w:rsidRPr="002A210C" w:rsidRDefault="0020452F"/>
    <w:p w14:paraId="37279FBD" w14:textId="0627DAAC" w:rsidR="0020452F" w:rsidRPr="002A210C" w:rsidRDefault="0020452F"/>
    <w:p w14:paraId="41FCB720" w14:textId="170A1AC6" w:rsidR="0020452F" w:rsidRPr="002A210C" w:rsidRDefault="0020452F"/>
    <w:p w14:paraId="79B1D0BA" w14:textId="35A1759E" w:rsidR="0020452F" w:rsidRPr="002A210C" w:rsidRDefault="0020452F"/>
    <w:p w14:paraId="445B6207" w14:textId="77777777" w:rsidR="0020452F" w:rsidRPr="002A210C" w:rsidRDefault="0020452F"/>
    <w:sectPr w:rsidR="0020452F" w:rsidRPr="002A210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06D9" w14:textId="77777777" w:rsidR="00EE2F67" w:rsidRDefault="00EE2F67" w:rsidP="002A210C">
      <w:pPr>
        <w:spacing w:after="0" w:line="240" w:lineRule="auto"/>
      </w:pPr>
      <w:r>
        <w:separator/>
      </w:r>
    </w:p>
  </w:endnote>
  <w:endnote w:type="continuationSeparator" w:id="0">
    <w:p w14:paraId="18523645" w14:textId="77777777" w:rsidR="00EE2F67" w:rsidRDefault="00EE2F67" w:rsidP="002A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8055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BA74A" w14:textId="675346D2" w:rsidR="002A210C" w:rsidRDefault="002A21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084FF05D" w14:textId="77777777" w:rsidR="002A210C" w:rsidRDefault="002A2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4FD95" w14:textId="77777777" w:rsidR="00EE2F67" w:rsidRDefault="00EE2F67" w:rsidP="002A210C">
      <w:pPr>
        <w:spacing w:after="0" w:line="240" w:lineRule="auto"/>
      </w:pPr>
      <w:r>
        <w:separator/>
      </w:r>
    </w:p>
  </w:footnote>
  <w:footnote w:type="continuationSeparator" w:id="0">
    <w:p w14:paraId="7F83EA3E" w14:textId="77777777" w:rsidR="00EE2F67" w:rsidRDefault="00EE2F67" w:rsidP="002A2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2F"/>
    <w:rsid w:val="00047F1A"/>
    <w:rsid w:val="001C115E"/>
    <w:rsid w:val="0020452F"/>
    <w:rsid w:val="00241C52"/>
    <w:rsid w:val="002A210C"/>
    <w:rsid w:val="002A2A0E"/>
    <w:rsid w:val="002C4153"/>
    <w:rsid w:val="003827EA"/>
    <w:rsid w:val="00394524"/>
    <w:rsid w:val="003F670B"/>
    <w:rsid w:val="00520DEC"/>
    <w:rsid w:val="00595A88"/>
    <w:rsid w:val="00671C0A"/>
    <w:rsid w:val="00674298"/>
    <w:rsid w:val="006B5734"/>
    <w:rsid w:val="008C586D"/>
    <w:rsid w:val="00A75846"/>
    <w:rsid w:val="00CA4F8E"/>
    <w:rsid w:val="00D4011D"/>
    <w:rsid w:val="00D757EE"/>
    <w:rsid w:val="00EE2F67"/>
    <w:rsid w:val="00F81045"/>
    <w:rsid w:val="00F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F2FAA"/>
  <w15:chartTrackingRefBased/>
  <w15:docId w15:val="{6CEE40C6-00F7-4B65-B1C2-DAB12794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70B"/>
    <w:pPr>
      <w:spacing w:before="240" w:after="80" w:line="360" w:lineRule="auto"/>
      <w:outlineLvl w:val="1"/>
    </w:pPr>
    <w:rPr>
      <w:rFonts w:eastAsiaTheme="minorEastAsia"/>
      <w:smallCaps/>
      <w:spacing w:val="5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670B"/>
    <w:rPr>
      <w:rFonts w:eastAsiaTheme="minorEastAsia"/>
      <w:smallCaps/>
      <w:spacing w:val="5"/>
      <w:sz w:val="28"/>
      <w:szCs w:val="28"/>
    </w:rPr>
  </w:style>
  <w:style w:type="paragraph" w:styleId="Title">
    <w:name w:val="Title"/>
    <w:aliases w:val="WCLN Title"/>
    <w:basedOn w:val="Normal"/>
    <w:next w:val="Normal"/>
    <w:link w:val="TitleChar"/>
    <w:autoRedefine/>
    <w:uiPriority w:val="10"/>
    <w:qFormat/>
    <w:rsid w:val="003F670B"/>
    <w:pPr>
      <w:pBdr>
        <w:bottom w:val="single" w:sz="4" w:space="1" w:color="auto"/>
      </w:pBdr>
      <w:spacing w:after="360" w:line="240" w:lineRule="auto"/>
      <w:contextualSpacing/>
    </w:pPr>
    <w:rPr>
      <w:smallCaps/>
      <w:sz w:val="44"/>
      <w:szCs w:val="44"/>
    </w:rPr>
  </w:style>
  <w:style w:type="character" w:customStyle="1" w:styleId="TitleChar">
    <w:name w:val="Title Char"/>
    <w:aliases w:val="WCLN Title Char"/>
    <w:basedOn w:val="DefaultParagraphFont"/>
    <w:link w:val="Title"/>
    <w:uiPriority w:val="10"/>
    <w:rsid w:val="003F670B"/>
    <w:rPr>
      <w:smallCaps/>
      <w:sz w:val="44"/>
      <w:szCs w:val="4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2A2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10C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2A2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10C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Feldes</dc:creator>
  <cp:keywords/>
  <dc:description/>
  <cp:lastModifiedBy>James Feldes</cp:lastModifiedBy>
  <cp:revision>14</cp:revision>
  <dcterms:created xsi:type="dcterms:W3CDTF">2021-09-02T14:36:00Z</dcterms:created>
  <dcterms:modified xsi:type="dcterms:W3CDTF">2021-11-02T17:48:00Z</dcterms:modified>
</cp:coreProperties>
</file>