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4E983" w14:textId="77777777" w:rsidR="00415EC5" w:rsidRDefault="00415EC5" w:rsidP="00415EC5">
      <w:r>
        <w:t>Name:</w:t>
      </w:r>
    </w:p>
    <w:p w14:paraId="1A6F20E2" w14:textId="77777777" w:rsidR="00415EC5" w:rsidRDefault="00415EC5" w:rsidP="00415EC5">
      <w:r>
        <w:t>Date:</w:t>
      </w:r>
    </w:p>
    <w:p w14:paraId="344D3B3E" w14:textId="08E1047B" w:rsidR="00415EC5" w:rsidRDefault="0049307C" w:rsidP="00415EC5">
      <w:pPr>
        <w:rPr>
          <w:b/>
        </w:rPr>
      </w:pPr>
      <w:r>
        <w:rPr>
          <w:b/>
        </w:rPr>
        <w:t>Physical and Health Education</w:t>
      </w:r>
      <w:r w:rsidR="00415EC5" w:rsidRPr="00C20E0E">
        <w:rPr>
          <w:b/>
        </w:rPr>
        <w:t xml:space="preserve"> </w:t>
      </w:r>
      <w:r>
        <w:rPr>
          <w:b/>
        </w:rPr>
        <w:t>5</w:t>
      </w:r>
      <w:r w:rsidR="00653F49">
        <w:rPr>
          <w:b/>
        </w:rPr>
        <w:t xml:space="preserve"> </w:t>
      </w:r>
      <w:r w:rsidR="00415EC5">
        <w:rPr>
          <w:b/>
        </w:rPr>
        <w:t xml:space="preserve">- Assignment </w:t>
      </w:r>
      <w:r w:rsidR="00653F49">
        <w:rPr>
          <w:b/>
        </w:rPr>
        <w:t>2.</w:t>
      </w:r>
      <w:r w:rsidR="00682D0C">
        <w:rPr>
          <w:b/>
        </w:rPr>
        <w:t>6</w:t>
      </w:r>
      <w:r w:rsidR="00415EC5">
        <w:rPr>
          <w:b/>
        </w:rPr>
        <w:t xml:space="preserve"> – </w:t>
      </w:r>
      <w:r w:rsidR="00CA62FD">
        <w:rPr>
          <w:b/>
        </w:rPr>
        <w:t>Healthy Living Goal</w:t>
      </w:r>
    </w:p>
    <w:p w14:paraId="506A9376" w14:textId="6E91D9A4" w:rsidR="00C45BC8" w:rsidRDefault="00415EC5" w:rsidP="005E0FF5">
      <w:pPr>
        <w:pStyle w:val="NormalWeb"/>
        <w:rPr>
          <w:rFonts w:ascii="Cambria" w:hAnsi="Cambria"/>
          <w:sz w:val="24"/>
          <w:szCs w:val="24"/>
        </w:rPr>
      </w:pPr>
      <w:r w:rsidRPr="005E0FF5">
        <w:rPr>
          <w:rFonts w:ascii="Cambria" w:hAnsi="Cambria"/>
          <w:b/>
          <w:sz w:val="24"/>
          <w:szCs w:val="24"/>
        </w:rPr>
        <w:t xml:space="preserve">Assessment: </w:t>
      </w:r>
      <w:r w:rsidR="00E3788A">
        <w:rPr>
          <w:rFonts w:ascii="Cambria" w:hAnsi="Cambria"/>
          <w:sz w:val="24"/>
          <w:szCs w:val="24"/>
        </w:rPr>
        <w:t xml:space="preserve">15 possible marks. </w:t>
      </w:r>
      <w:r w:rsidR="00043365">
        <w:rPr>
          <w:rFonts w:ascii="Cambria" w:hAnsi="Cambria"/>
          <w:sz w:val="24"/>
          <w:szCs w:val="24"/>
        </w:rPr>
        <w:t>Q</w:t>
      </w:r>
      <w:r w:rsidR="00E3788A">
        <w:rPr>
          <w:rFonts w:ascii="Cambria" w:hAnsi="Cambria"/>
          <w:sz w:val="24"/>
          <w:szCs w:val="24"/>
        </w:rPr>
        <w:t>uestion</w:t>
      </w:r>
      <w:r w:rsidR="00043365">
        <w:rPr>
          <w:rFonts w:ascii="Cambria" w:hAnsi="Cambria"/>
          <w:sz w:val="24"/>
          <w:szCs w:val="24"/>
        </w:rPr>
        <w:t>s</w:t>
      </w:r>
      <w:r w:rsidR="00E3788A">
        <w:rPr>
          <w:rFonts w:ascii="Cambria" w:hAnsi="Cambria"/>
          <w:sz w:val="24"/>
          <w:szCs w:val="24"/>
        </w:rPr>
        <w:t xml:space="preserve"> </w:t>
      </w:r>
      <w:r w:rsidR="00043365">
        <w:rPr>
          <w:rFonts w:ascii="Cambria" w:hAnsi="Cambria"/>
          <w:sz w:val="24"/>
          <w:szCs w:val="24"/>
        </w:rPr>
        <w:t>1 – 4 are</w:t>
      </w:r>
      <w:r w:rsidR="00E3788A">
        <w:rPr>
          <w:rFonts w:ascii="Cambria" w:hAnsi="Cambria"/>
          <w:sz w:val="24"/>
          <w:szCs w:val="24"/>
        </w:rPr>
        <w:t xml:space="preserve"> marked on a t</w:t>
      </w:r>
      <w:r w:rsidR="002556A0">
        <w:rPr>
          <w:rFonts w:ascii="Cambria" w:hAnsi="Cambria"/>
          <w:sz w:val="24"/>
          <w:szCs w:val="24"/>
        </w:rPr>
        <w:t>hree</w:t>
      </w:r>
      <w:r w:rsidR="005E0FF5" w:rsidRPr="005E0FF5">
        <w:rPr>
          <w:rFonts w:ascii="Cambria" w:hAnsi="Cambria"/>
          <w:sz w:val="24"/>
          <w:szCs w:val="24"/>
        </w:rPr>
        <w:t xml:space="preserve">-point scale. </w:t>
      </w:r>
      <w:r w:rsidR="00043365">
        <w:rPr>
          <w:rFonts w:ascii="Cambria" w:hAnsi="Cambria"/>
          <w:sz w:val="24"/>
          <w:szCs w:val="24"/>
        </w:rPr>
        <w:t>Questions 5 and 6 are marked on a four-point scale.</w:t>
      </w:r>
    </w:p>
    <w:p w14:paraId="01B5DBB8" w14:textId="7DC026F7" w:rsidR="00CD4EE2" w:rsidRDefault="005E0FF5" w:rsidP="005E0FF5">
      <w:pPr>
        <w:pStyle w:val="NormalWeb"/>
        <w:rPr>
          <w:rFonts w:ascii="Cambria" w:hAnsi="Cambria"/>
          <w:sz w:val="24"/>
          <w:szCs w:val="24"/>
        </w:rPr>
      </w:pPr>
      <w:r w:rsidRPr="005E0FF5">
        <w:rPr>
          <w:rFonts w:ascii="Cambria" w:hAnsi="Cambria"/>
          <w:sz w:val="24"/>
          <w:szCs w:val="24"/>
        </w:rPr>
        <w:t>(1 = Not Yet Meeting</w:t>
      </w:r>
      <w:proofErr w:type="gramStart"/>
      <w:r w:rsidR="002556A0">
        <w:rPr>
          <w:rFonts w:ascii="Cambria" w:hAnsi="Cambria"/>
          <w:sz w:val="24"/>
          <w:szCs w:val="24"/>
        </w:rPr>
        <w:t>,</w:t>
      </w:r>
      <w:r w:rsidRPr="005E0FF5">
        <w:rPr>
          <w:rFonts w:ascii="Cambria" w:hAnsi="Cambria"/>
          <w:sz w:val="24"/>
          <w:szCs w:val="24"/>
        </w:rPr>
        <w:t xml:space="preserve">  2</w:t>
      </w:r>
      <w:proofErr w:type="gramEnd"/>
      <w:r w:rsidRPr="005E0FF5">
        <w:rPr>
          <w:rFonts w:ascii="Cambria" w:hAnsi="Cambria"/>
          <w:sz w:val="24"/>
          <w:szCs w:val="24"/>
        </w:rPr>
        <w:t xml:space="preserve"> = Minimally Meeting</w:t>
      </w:r>
      <w:r w:rsidR="002556A0">
        <w:rPr>
          <w:rFonts w:ascii="Cambria" w:hAnsi="Cambria"/>
          <w:sz w:val="24"/>
          <w:szCs w:val="24"/>
        </w:rPr>
        <w:t>,</w:t>
      </w:r>
      <w:r w:rsidRPr="005E0FF5">
        <w:rPr>
          <w:rFonts w:ascii="Cambria" w:hAnsi="Cambria"/>
          <w:sz w:val="24"/>
          <w:szCs w:val="24"/>
        </w:rPr>
        <w:t xml:space="preserve">  3</w:t>
      </w:r>
      <w:bookmarkStart w:id="0" w:name="_GoBack"/>
      <w:bookmarkEnd w:id="0"/>
      <w:r w:rsidRPr="005E0FF5">
        <w:rPr>
          <w:rFonts w:ascii="Cambria" w:hAnsi="Cambria"/>
          <w:sz w:val="24"/>
          <w:szCs w:val="24"/>
        </w:rPr>
        <w:t xml:space="preserve"> = Fully Meeting </w:t>
      </w:r>
      <w:r>
        <w:rPr>
          <w:rFonts w:ascii="Cambria" w:hAnsi="Cambria"/>
          <w:sz w:val="24"/>
          <w:szCs w:val="24"/>
        </w:rPr>
        <w:t>Expectations</w:t>
      </w:r>
      <w:r w:rsidR="00043365">
        <w:rPr>
          <w:rFonts w:ascii="Cambria" w:hAnsi="Cambria"/>
          <w:sz w:val="24"/>
          <w:szCs w:val="24"/>
        </w:rPr>
        <w:t>, and for #5 and 6, 4 = Exceeding Expectations</w:t>
      </w:r>
      <w:r w:rsidRPr="005E0FF5">
        <w:rPr>
          <w:rFonts w:ascii="Cambria" w:hAnsi="Cambria"/>
          <w:sz w:val="24"/>
          <w:szCs w:val="24"/>
        </w:rPr>
        <w:t>)</w:t>
      </w:r>
    </w:p>
    <w:p w14:paraId="796B0A84" w14:textId="1A7F6D15" w:rsidR="00FD2757" w:rsidRPr="00FD2757" w:rsidRDefault="00FD2757" w:rsidP="00FD2757">
      <w:pPr>
        <w:pStyle w:val="NormalWeb"/>
        <w:jc w:val="right"/>
        <w:rPr>
          <w:rFonts w:ascii="Cambria" w:hAnsi="Cambria"/>
          <w:b/>
          <w:color w:val="FF0000"/>
          <w:sz w:val="24"/>
          <w:szCs w:val="24"/>
        </w:rPr>
      </w:pPr>
      <w:r w:rsidRPr="00FD2757">
        <w:rPr>
          <w:rFonts w:ascii="Cambria" w:hAnsi="Cambria"/>
          <w:b/>
          <w:color w:val="FF0000"/>
          <w:sz w:val="24"/>
          <w:szCs w:val="24"/>
        </w:rPr>
        <w:t>TOTAL MARK:     /20</w:t>
      </w:r>
    </w:p>
    <w:p w14:paraId="2261B4A1" w14:textId="72C10BFF" w:rsidR="008654C5" w:rsidRDefault="00227D58" w:rsidP="00CA62FD">
      <w:pPr>
        <w:rPr>
          <w:color w:val="FF0000"/>
        </w:rPr>
      </w:pPr>
      <w:r>
        <w:t xml:space="preserve">1. </w:t>
      </w:r>
      <w:r w:rsidR="00CA62FD">
        <w:t xml:space="preserve">Identify a goal. A healthy-living goal I have is: </w:t>
      </w:r>
      <w:r w:rsidR="00363CFB" w:rsidRPr="00363CFB">
        <w:rPr>
          <w:color w:val="FF0000"/>
        </w:rPr>
        <w:t xml:space="preserve">****enter </w:t>
      </w:r>
      <w:r w:rsidR="00CA62FD">
        <w:rPr>
          <w:color w:val="FF0000"/>
        </w:rPr>
        <w:t>text here</w:t>
      </w:r>
      <w:r w:rsidR="002556A0">
        <w:rPr>
          <w:color w:val="FF0000"/>
        </w:rPr>
        <w:t xml:space="preserve"> – make it measurable and achievable</w:t>
      </w:r>
      <w:r w:rsidR="00363CFB" w:rsidRPr="00363CFB">
        <w:rPr>
          <w:color w:val="FF0000"/>
        </w:rPr>
        <w:t>****</w:t>
      </w:r>
    </w:p>
    <w:p w14:paraId="53E684FB" w14:textId="6EF95DEA" w:rsidR="002556A0" w:rsidRPr="002556A0" w:rsidRDefault="002556A0" w:rsidP="002556A0">
      <w:pPr>
        <w:jc w:val="right"/>
        <w:rPr>
          <w:color w:val="FF0000"/>
        </w:rPr>
      </w:pPr>
      <w:r>
        <w:rPr>
          <w:color w:val="FF0000"/>
        </w:rPr>
        <w:t>/3</w:t>
      </w:r>
    </w:p>
    <w:p w14:paraId="195B3F76" w14:textId="341F767B" w:rsidR="008654C5" w:rsidRPr="00143757" w:rsidRDefault="00227D58">
      <w:r>
        <w:t xml:space="preserve">2. </w:t>
      </w:r>
      <w:r w:rsidR="00CA62FD">
        <w:t>The firs</w:t>
      </w:r>
      <w:r w:rsidR="00350056">
        <w:t>t</w:t>
      </w:r>
      <w:r w:rsidR="00CA62FD">
        <w:t xml:space="preserve"> thing I need to work on or do</w:t>
      </w:r>
      <w:r w:rsidR="00350056">
        <w:t xml:space="preserve"> to work</w:t>
      </w:r>
      <w:r w:rsidR="00CA62FD">
        <w:t xml:space="preserve"> toward my goal is</w:t>
      </w:r>
      <w:r w:rsidR="0082186E">
        <w:t>:</w:t>
      </w:r>
      <w:r w:rsidR="00CA62FD">
        <w:t xml:space="preserve"> </w:t>
      </w:r>
      <w:r w:rsidR="00CA62FD" w:rsidRPr="00363CFB">
        <w:rPr>
          <w:color w:val="FF0000"/>
        </w:rPr>
        <w:t xml:space="preserve">****enter </w:t>
      </w:r>
      <w:r w:rsidR="00CA62FD">
        <w:rPr>
          <w:color w:val="FF0000"/>
        </w:rPr>
        <w:t>text here</w:t>
      </w:r>
      <w:r w:rsidR="00CA62FD" w:rsidRPr="00363CFB">
        <w:rPr>
          <w:color w:val="FF0000"/>
        </w:rPr>
        <w:t>****</w:t>
      </w:r>
      <w:r w:rsidR="00143757">
        <w:rPr>
          <w:color w:val="FF0000"/>
        </w:rPr>
        <w:t xml:space="preserve"> </w:t>
      </w:r>
      <w:r w:rsidR="00143757">
        <w:t xml:space="preserve">(This should also be on your “must do” list.) </w:t>
      </w:r>
    </w:p>
    <w:p w14:paraId="415C6FF8" w14:textId="4A81B2EB" w:rsidR="002556A0" w:rsidRPr="002556A0" w:rsidRDefault="002556A0" w:rsidP="002556A0">
      <w:pPr>
        <w:jc w:val="right"/>
        <w:rPr>
          <w:color w:val="FF0000"/>
        </w:rPr>
      </w:pPr>
      <w:r>
        <w:rPr>
          <w:color w:val="FF0000"/>
        </w:rPr>
        <w:t>/3</w:t>
      </w:r>
    </w:p>
    <w:p w14:paraId="40858140" w14:textId="53BD4AFF" w:rsidR="001F7B80" w:rsidRDefault="00227D58" w:rsidP="001F7B80">
      <w:r>
        <w:t xml:space="preserve">3. </w:t>
      </w:r>
      <w:r w:rsidR="00CA62FD">
        <w:t>Over the next day/week (choose one – delete the other), here is my “must/should/want”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A62FD" w14:paraId="12ABE8B3" w14:textId="77777777" w:rsidTr="00CA62FD">
        <w:tc>
          <w:tcPr>
            <w:tcW w:w="2952" w:type="dxa"/>
          </w:tcPr>
          <w:p w14:paraId="61AEE050" w14:textId="331F7971" w:rsidR="00CA62FD" w:rsidRPr="00CA62FD" w:rsidRDefault="00CA62FD" w:rsidP="001F7B80">
            <w:pPr>
              <w:rPr>
                <w:b/>
                <w:i/>
              </w:rPr>
            </w:pPr>
            <w:r>
              <w:rPr>
                <w:b/>
                <w:i/>
              </w:rPr>
              <w:t>MUST DO</w:t>
            </w:r>
          </w:p>
        </w:tc>
        <w:tc>
          <w:tcPr>
            <w:tcW w:w="2952" w:type="dxa"/>
          </w:tcPr>
          <w:p w14:paraId="0CE04E95" w14:textId="5982C2FC" w:rsidR="00CA62FD" w:rsidRPr="00CA62FD" w:rsidRDefault="00CA62FD" w:rsidP="001F7B80">
            <w:pPr>
              <w:rPr>
                <w:b/>
                <w:i/>
              </w:rPr>
            </w:pPr>
            <w:r>
              <w:rPr>
                <w:b/>
                <w:i/>
              </w:rPr>
              <w:t>SHOULD DO</w:t>
            </w:r>
          </w:p>
        </w:tc>
        <w:tc>
          <w:tcPr>
            <w:tcW w:w="2952" w:type="dxa"/>
          </w:tcPr>
          <w:p w14:paraId="143364BA" w14:textId="087F1CB6" w:rsidR="00CA62FD" w:rsidRPr="00CA62FD" w:rsidRDefault="00CA62FD" w:rsidP="001F7B80">
            <w:pPr>
              <w:rPr>
                <w:b/>
                <w:i/>
              </w:rPr>
            </w:pPr>
            <w:r>
              <w:rPr>
                <w:b/>
                <w:i/>
              </w:rPr>
              <w:t>WANT TO DO</w:t>
            </w:r>
          </w:p>
        </w:tc>
      </w:tr>
      <w:tr w:rsidR="00CA62FD" w14:paraId="21F4459E" w14:textId="77777777" w:rsidTr="00CA62FD">
        <w:tc>
          <w:tcPr>
            <w:tcW w:w="2952" w:type="dxa"/>
          </w:tcPr>
          <w:p w14:paraId="680AC62F" w14:textId="4D465ED7" w:rsidR="00CA62FD" w:rsidRDefault="00CA62FD" w:rsidP="001F7B80">
            <w:pPr>
              <w:rPr>
                <w:i/>
              </w:rPr>
            </w:pPr>
            <w:proofErr w:type="gramStart"/>
            <w:r w:rsidRPr="00363CFB">
              <w:rPr>
                <w:color w:val="FF0000"/>
              </w:rPr>
              <w:t>enter</w:t>
            </w:r>
            <w:proofErr w:type="gramEnd"/>
            <w:r w:rsidRPr="00363CF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text here</w:t>
            </w:r>
          </w:p>
        </w:tc>
        <w:tc>
          <w:tcPr>
            <w:tcW w:w="2952" w:type="dxa"/>
          </w:tcPr>
          <w:p w14:paraId="0061EAE5" w14:textId="1FB146EF" w:rsidR="00CA62FD" w:rsidRDefault="00CA62FD" w:rsidP="001F7B80">
            <w:pPr>
              <w:rPr>
                <w:i/>
              </w:rPr>
            </w:pPr>
            <w:proofErr w:type="gramStart"/>
            <w:r w:rsidRPr="00363CFB">
              <w:rPr>
                <w:color w:val="FF0000"/>
              </w:rPr>
              <w:t>enter</w:t>
            </w:r>
            <w:proofErr w:type="gramEnd"/>
            <w:r w:rsidRPr="00363CF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text here</w:t>
            </w:r>
          </w:p>
        </w:tc>
        <w:tc>
          <w:tcPr>
            <w:tcW w:w="2952" w:type="dxa"/>
          </w:tcPr>
          <w:p w14:paraId="2CD7DE04" w14:textId="77777777" w:rsidR="00CA62FD" w:rsidRDefault="00CA62FD" w:rsidP="001F7B80">
            <w:pPr>
              <w:rPr>
                <w:color w:val="FF0000"/>
              </w:rPr>
            </w:pPr>
            <w:proofErr w:type="gramStart"/>
            <w:r w:rsidRPr="00363CFB">
              <w:rPr>
                <w:color w:val="FF0000"/>
              </w:rPr>
              <w:t>enter</w:t>
            </w:r>
            <w:proofErr w:type="gramEnd"/>
            <w:r w:rsidRPr="00363CF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text here</w:t>
            </w:r>
          </w:p>
          <w:p w14:paraId="477D034C" w14:textId="6EFAF6B8" w:rsidR="00CA62FD" w:rsidRDefault="00CA62FD" w:rsidP="001F7B80">
            <w:pPr>
              <w:rPr>
                <w:i/>
              </w:rPr>
            </w:pPr>
          </w:p>
        </w:tc>
      </w:tr>
    </w:tbl>
    <w:p w14:paraId="50292739" w14:textId="2AA38B8F" w:rsidR="006C2270" w:rsidRDefault="002556A0" w:rsidP="002556A0">
      <w:pPr>
        <w:jc w:val="right"/>
        <w:rPr>
          <w:color w:val="FF0000"/>
        </w:rPr>
      </w:pPr>
      <w:r>
        <w:rPr>
          <w:color w:val="FF0000"/>
        </w:rPr>
        <w:t>/3</w:t>
      </w:r>
    </w:p>
    <w:p w14:paraId="39CA228C" w14:textId="7737F031" w:rsidR="00614968" w:rsidRDefault="00227D58">
      <w:r>
        <w:t xml:space="preserve">4. </w:t>
      </w:r>
      <w:r w:rsidR="0090354A">
        <w:rPr>
          <w:rFonts w:eastAsia="Times New Roman" w:cs="Times New Roman"/>
        </w:rPr>
        <w:t xml:space="preserve">Now that you </w:t>
      </w:r>
      <w:r w:rsidR="002556A0">
        <w:rPr>
          <w:rFonts w:eastAsia="Times New Roman" w:cs="Times New Roman"/>
        </w:rPr>
        <w:t xml:space="preserve">have a healthy living goal and </w:t>
      </w:r>
      <w:r w:rsidR="0090354A">
        <w:rPr>
          <w:rFonts w:eastAsia="Times New Roman" w:cs="Times New Roman"/>
        </w:rPr>
        <w:t xml:space="preserve">know what your priorities are, </w:t>
      </w:r>
      <w:r w:rsidR="002556A0">
        <w:rPr>
          <w:rFonts w:eastAsia="Times New Roman" w:cs="Times New Roman"/>
        </w:rPr>
        <w:t xml:space="preserve">you can </w:t>
      </w:r>
      <w:r w:rsidR="0090354A">
        <w:rPr>
          <w:rFonts w:eastAsia="Times New Roman" w:cs="Times New Roman"/>
        </w:rPr>
        <w:t>set a schedule for the day. You can do this for today or for tomorrow</w:t>
      </w:r>
      <w:r w:rsidR="002556A0">
        <w:rPr>
          <w:rFonts w:eastAsia="Times New Roman" w:cs="Times New Roman"/>
        </w:rPr>
        <w:t xml:space="preserve"> (if it is later in the day today)</w:t>
      </w:r>
      <w:r w:rsidR="0090354A">
        <w:rPr>
          <w:rFonts w:eastAsia="Times New Roman" w:cs="Times New Roman"/>
        </w:rPr>
        <w:t>. Break the morning into two or three "times", such as 9 am, 10 am, 11 am. Break the afternoon into two or three times, such as 1 pm, 2 pm, 3 pm, 4 pm. Break the evening into two times, such as 6 and 7 pm. Be sure to take time for meals and snacks. Include time for physical activity, as regular, daily activity should almost always be a priority.</w:t>
      </w:r>
    </w:p>
    <w:p w14:paraId="3049866C" w14:textId="0CA36E56" w:rsidR="00B17A77" w:rsidRDefault="00B17A77" w:rsidP="00B17A77">
      <w:pPr>
        <w:rPr>
          <w:color w:val="FF0000"/>
        </w:rPr>
      </w:pPr>
      <w:r w:rsidRPr="00B17A77">
        <w:rPr>
          <w:color w:val="FF0000"/>
        </w:rPr>
        <w:t>****</w:t>
      </w:r>
      <w:proofErr w:type="gramStart"/>
      <w:r w:rsidRPr="00B17A77">
        <w:rPr>
          <w:color w:val="FF0000"/>
        </w:rPr>
        <w:t>enter</w:t>
      </w:r>
      <w:proofErr w:type="gramEnd"/>
      <w:r w:rsidRPr="00B17A77">
        <w:rPr>
          <w:color w:val="FF0000"/>
        </w:rPr>
        <w:t xml:space="preserve"> </w:t>
      </w:r>
      <w:r w:rsidR="0090354A">
        <w:rPr>
          <w:color w:val="FF0000"/>
        </w:rPr>
        <w:t>text here****</w:t>
      </w:r>
    </w:p>
    <w:p w14:paraId="5F2DC6A3" w14:textId="42B1EFB2" w:rsidR="002556A0" w:rsidRDefault="002556A0" w:rsidP="002556A0">
      <w:pPr>
        <w:jc w:val="right"/>
        <w:rPr>
          <w:color w:val="FF0000"/>
        </w:rPr>
      </w:pPr>
      <w:r>
        <w:rPr>
          <w:color w:val="FF0000"/>
        </w:rPr>
        <w:t>/3</w:t>
      </w:r>
    </w:p>
    <w:p w14:paraId="59DDB6B6" w14:textId="6E56D60D" w:rsidR="00B17A77" w:rsidRDefault="00227D58" w:rsidP="00B17A77">
      <w:r>
        <w:t xml:space="preserve">5. </w:t>
      </w:r>
      <w:r w:rsidR="002556A0">
        <w:t xml:space="preserve">Reflect. How did you do? Did you get your “must do” completed including working toward your healthy living goal? Were you able to fit in a “should” or a “want”? </w:t>
      </w:r>
    </w:p>
    <w:p w14:paraId="0AE2F4F5" w14:textId="29B7485F" w:rsidR="00B17A77" w:rsidRDefault="00B17A77" w:rsidP="00B17A77">
      <w:pPr>
        <w:rPr>
          <w:color w:val="FF0000"/>
        </w:rPr>
      </w:pPr>
      <w:r w:rsidRPr="00B17A77">
        <w:rPr>
          <w:color w:val="FF0000"/>
        </w:rPr>
        <w:t>****</w:t>
      </w:r>
      <w:proofErr w:type="gramStart"/>
      <w:r w:rsidRPr="00B17A77">
        <w:rPr>
          <w:color w:val="FF0000"/>
        </w:rPr>
        <w:t>enter</w:t>
      </w:r>
      <w:proofErr w:type="gramEnd"/>
      <w:r w:rsidRPr="00B17A77">
        <w:rPr>
          <w:color w:val="FF0000"/>
        </w:rPr>
        <w:t xml:space="preserve"> </w:t>
      </w:r>
      <w:r>
        <w:rPr>
          <w:color w:val="FF0000"/>
        </w:rPr>
        <w:t>response</w:t>
      </w:r>
    </w:p>
    <w:p w14:paraId="3F454D37" w14:textId="355B3DEA" w:rsidR="002556A0" w:rsidRDefault="002556A0" w:rsidP="002556A0">
      <w:pPr>
        <w:jc w:val="right"/>
        <w:rPr>
          <w:color w:val="FF0000"/>
        </w:rPr>
      </w:pPr>
      <w:r>
        <w:rPr>
          <w:color w:val="FF0000"/>
        </w:rPr>
        <w:lastRenderedPageBreak/>
        <w:t>/</w:t>
      </w:r>
      <w:r w:rsidR="00043365">
        <w:rPr>
          <w:color w:val="FF0000"/>
        </w:rPr>
        <w:t>4</w:t>
      </w:r>
    </w:p>
    <w:p w14:paraId="7EF8F9E0" w14:textId="5A71B542" w:rsidR="00043365" w:rsidRDefault="00043365" w:rsidP="00043365">
      <w:r>
        <w:t>6</w:t>
      </w:r>
      <w:r>
        <w:t xml:space="preserve">. Reflect. </w:t>
      </w:r>
      <w:r>
        <w:t xml:space="preserve">Did you find </w:t>
      </w:r>
      <w:proofErr w:type="gramStart"/>
      <w:r>
        <w:t>goal-setting</w:t>
      </w:r>
      <w:proofErr w:type="gramEnd"/>
      <w:r>
        <w:t xml:space="preserve"> and planning helpful? Why or why not? How did this planning process help you to have a more productive day? </w:t>
      </w:r>
      <w:r>
        <w:t xml:space="preserve"> </w:t>
      </w:r>
      <w:r>
        <w:t>Were there any unexpected changes or interruptions to your plan? If so, how did you handle this?</w:t>
      </w:r>
    </w:p>
    <w:p w14:paraId="30971125" w14:textId="77777777" w:rsidR="00043365" w:rsidRDefault="00043365" w:rsidP="00043365">
      <w:pPr>
        <w:rPr>
          <w:color w:val="FF0000"/>
        </w:rPr>
      </w:pPr>
      <w:r w:rsidRPr="00B17A77">
        <w:rPr>
          <w:color w:val="FF0000"/>
        </w:rPr>
        <w:t>****</w:t>
      </w:r>
      <w:proofErr w:type="gramStart"/>
      <w:r w:rsidRPr="00B17A77">
        <w:rPr>
          <w:color w:val="FF0000"/>
        </w:rPr>
        <w:t>enter</w:t>
      </w:r>
      <w:proofErr w:type="gramEnd"/>
      <w:r w:rsidRPr="00B17A77">
        <w:rPr>
          <w:color w:val="FF0000"/>
        </w:rPr>
        <w:t xml:space="preserve"> </w:t>
      </w:r>
      <w:r>
        <w:rPr>
          <w:color w:val="FF0000"/>
        </w:rPr>
        <w:t>response</w:t>
      </w:r>
    </w:p>
    <w:p w14:paraId="2E797B34" w14:textId="5C229BD2" w:rsidR="00043365" w:rsidRDefault="00043365" w:rsidP="00043365">
      <w:pPr>
        <w:jc w:val="right"/>
        <w:rPr>
          <w:color w:val="FF0000"/>
        </w:rPr>
      </w:pPr>
      <w:r>
        <w:rPr>
          <w:color w:val="FF0000"/>
        </w:rPr>
        <w:t>/</w:t>
      </w:r>
      <w:r>
        <w:rPr>
          <w:color w:val="FF0000"/>
        </w:rPr>
        <w:t>4</w:t>
      </w:r>
    </w:p>
    <w:p w14:paraId="6FB37D90" w14:textId="77777777" w:rsidR="00043365" w:rsidRPr="002556A0" w:rsidRDefault="00043365" w:rsidP="002556A0">
      <w:pPr>
        <w:jc w:val="right"/>
        <w:rPr>
          <w:color w:val="FF0000"/>
        </w:rPr>
      </w:pPr>
    </w:p>
    <w:p w14:paraId="4DAE7A2A" w14:textId="77777777" w:rsidR="005E0FF5" w:rsidRPr="00227D58" w:rsidRDefault="005E0FF5" w:rsidP="00227D58">
      <w:pPr>
        <w:rPr>
          <w:b/>
          <w:color w:val="000000" w:themeColor="text1"/>
        </w:rPr>
      </w:pPr>
    </w:p>
    <w:sectPr w:rsidR="005E0FF5" w:rsidRPr="00227D58" w:rsidSect="00DC53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5831"/>
    <w:multiLevelType w:val="hybridMultilevel"/>
    <w:tmpl w:val="385ED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5B6DDF"/>
    <w:multiLevelType w:val="hybridMultilevel"/>
    <w:tmpl w:val="F886F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B15AF"/>
    <w:multiLevelType w:val="hybridMultilevel"/>
    <w:tmpl w:val="F886F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A75E9C"/>
    <w:multiLevelType w:val="hybridMultilevel"/>
    <w:tmpl w:val="0E0A02F4"/>
    <w:lvl w:ilvl="0" w:tplc="4134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256C31"/>
    <w:multiLevelType w:val="hybridMultilevel"/>
    <w:tmpl w:val="CDEA46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291768"/>
    <w:multiLevelType w:val="hybridMultilevel"/>
    <w:tmpl w:val="70700D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43"/>
    <w:rsid w:val="00005CBF"/>
    <w:rsid w:val="000360D4"/>
    <w:rsid w:val="00043365"/>
    <w:rsid w:val="000B74DA"/>
    <w:rsid w:val="00143757"/>
    <w:rsid w:val="001C6C86"/>
    <w:rsid w:val="001F7B80"/>
    <w:rsid w:val="002170CC"/>
    <w:rsid w:val="00227D58"/>
    <w:rsid w:val="002556A0"/>
    <w:rsid w:val="002561F2"/>
    <w:rsid w:val="002D0C2A"/>
    <w:rsid w:val="002E3486"/>
    <w:rsid w:val="00313C55"/>
    <w:rsid w:val="00315ABC"/>
    <w:rsid w:val="00322A1A"/>
    <w:rsid w:val="00350056"/>
    <w:rsid w:val="00363CFB"/>
    <w:rsid w:val="003A1094"/>
    <w:rsid w:val="003C5FDD"/>
    <w:rsid w:val="00413823"/>
    <w:rsid w:val="00415EC5"/>
    <w:rsid w:val="004434A4"/>
    <w:rsid w:val="00460C8C"/>
    <w:rsid w:val="00471706"/>
    <w:rsid w:val="0049307C"/>
    <w:rsid w:val="004F340B"/>
    <w:rsid w:val="005E0FF5"/>
    <w:rsid w:val="00614968"/>
    <w:rsid w:val="00626D76"/>
    <w:rsid w:val="00653F49"/>
    <w:rsid w:val="00682D0C"/>
    <w:rsid w:val="006C2270"/>
    <w:rsid w:val="00754F12"/>
    <w:rsid w:val="0082186E"/>
    <w:rsid w:val="00843EA5"/>
    <w:rsid w:val="008654C5"/>
    <w:rsid w:val="008D6F2B"/>
    <w:rsid w:val="0090354A"/>
    <w:rsid w:val="00A432B4"/>
    <w:rsid w:val="00B17A77"/>
    <w:rsid w:val="00BB3043"/>
    <w:rsid w:val="00C160DA"/>
    <w:rsid w:val="00C45BC8"/>
    <w:rsid w:val="00CA62FD"/>
    <w:rsid w:val="00CD4EE2"/>
    <w:rsid w:val="00D24A8A"/>
    <w:rsid w:val="00DC534A"/>
    <w:rsid w:val="00E3788A"/>
    <w:rsid w:val="00E96006"/>
    <w:rsid w:val="00EB6FE7"/>
    <w:rsid w:val="00ED7256"/>
    <w:rsid w:val="00F833D2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4E65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FF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CA62F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FF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CA62F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1548</Characters>
  <Application>Microsoft Macintosh Word</Application>
  <DocSecurity>0</DocSecurity>
  <Lines>12</Lines>
  <Paragraphs>3</Paragraphs>
  <ScaleCrop>false</ScaleCrop>
  <Company>fvdes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Porro</dc:creator>
  <cp:keywords/>
  <dc:description/>
  <cp:lastModifiedBy>Margo Porro</cp:lastModifiedBy>
  <cp:revision>4</cp:revision>
  <dcterms:created xsi:type="dcterms:W3CDTF">2016-06-16T04:56:00Z</dcterms:created>
  <dcterms:modified xsi:type="dcterms:W3CDTF">2016-06-16T05:27:00Z</dcterms:modified>
</cp:coreProperties>
</file>