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D0F" w:rsidRDefault="00176D8B" w:rsidP="00A73F19">
      <w:pPr>
        <w:autoSpaceDE w:val="0"/>
        <w:autoSpaceDN w:val="0"/>
        <w:adjustRightInd w:val="0"/>
        <w:jc w:val="center"/>
        <w:rPr>
          <w:rFonts w:ascii="Times New Roman" w:hAnsi="Times New Roman"/>
          <w:sz w:val="36"/>
          <w:szCs w:val="36"/>
        </w:rPr>
      </w:pPr>
      <w:r>
        <w:rPr>
          <w:rFonts w:ascii="Times New Roman" w:hAnsi="Times New Roman"/>
          <w:sz w:val="36"/>
          <w:szCs w:val="36"/>
        </w:rPr>
        <w:t>2.3</w:t>
      </w:r>
      <w:r w:rsidR="00A73F19" w:rsidRPr="00A73F19">
        <w:rPr>
          <w:rFonts w:ascii="Times New Roman" w:hAnsi="Times New Roman"/>
          <w:sz w:val="36"/>
          <w:szCs w:val="36"/>
        </w:rPr>
        <w:t xml:space="preserve"> "</w:t>
      </w:r>
      <w:r w:rsidR="00946571">
        <w:rPr>
          <w:rFonts w:ascii="Times New Roman" w:hAnsi="Times New Roman"/>
          <w:sz w:val="36"/>
          <w:szCs w:val="36"/>
        </w:rPr>
        <w:t>Integrating Quotations</w:t>
      </w:r>
      <w:bookmarkStart w:id="0" w:name="_GoBack"/>
      <w:bookmarkEnd w:id="0"/>
      <w:r w:rsidR="00A73F19" w:rsidRPr="00A73F19">
        <w:rPr>
          <w:rFonts w:ascii="Times New Roman" w:hAnsi="Times New Roman"/>
          <w:sz w:val="36"/>
          <w:szCs w:val="36"/>
        </w:rPr>
        <w:t>"</w:t>
      </w:r>
    </w:p>
    <w:p w:rsidR="00A73F19" w:rsidRPr="00A73F19" w:rsidRDefault="00383BF0" w:rsidP="00A73F19">
      <w:pPr>
        <w:autoSpaceDE w:val="0"/>
        <w:autoSpaceDN w:val="0"/>
        <w:adjustRightInd w:val="0"/>
        <w:jc w:val="center"/>
        <w:rPr>
          <w:rFonts w:ascii="Times New Roman" w:hAnsi="Times New Roman"/>
          <w:sz w:val="36"/>
          <w:szCs w:val="36"/>
        </w:rPr>
      </w:pPr>
      <w:r>
        <w:rPr>
          <w:rFonts w:ascii="Times New Roman" w:hAnsi="Times New Roman"/>
          <w:sz w:val="36"/>
          <w:szCs w:val="36"/>
        </w:rPr>
        <w:t>Using In-Text Citation</w:t>
      </w:r>
    </w:p>
    <w:p w:rsidR="00C91D0F" w:rsidRDefault="00C91D0F" w:rsidP="00C91D0F">
      <w:pPr>
        <w:autoSpaceDE w:val="0"/>
        <w:autoSpaceDN w:val="0"/>
        <w:adjustRightInd w:val="0"/>
        <w:jc w:val="center"/>
        <w:rPr>
          <w:rFonts w:ascii="Times New Roman" w:hAnsi="Times New Roman"/>
          <w:b/>
          <w:bCs/>
          <w:sz w:val="32"/>
          <w:szCs w:val="32"/>
          <w:u w:val="single"/>
        </w:rPr>
      </w:pPr>
      <w:r w:rsidRPr="00C91D0F">
        <w:rPr>
          <w:rFonts w:ascii="Times New Roman" w:hAnsi="Times New Roman"/>
          <w:b/>
          <w:bCs/>
          <w:sz w:val="32"/>
          <w:szCs w:val="32"/>
          <w:u w:val="single"/>
        </w:rPr>
        <w:t>Practicing the 3 types of Integration</w:t>
      </w:r>
    </w:p>
    <w:p w:rsidR="00A73F19" w:rsidRDefault="00A73F19" w:rsidP="00C91D0F">
      <w:pPr>
        <w:autoSpaceDE w:val="0"/>
        <w:autoSpaceDN w:val="0"/>
        <w:adjustRightInd w:val="0"/>
        <w:jc w:val="center"/>
        <w:rPr>
          <w:rFonts w:ascii="Times New Roman" w:hAnsi="Times New Roman"/>
          <w:b/>
          <w:bCs/>
          <w:sz w:val="32"/>
          <w:szCs w:val="32"/>
          <w:u w:val="single"/>
        </w:rPr>
      </w:pPr>
    </w:p>
    <w:p w:rsidR="00A73F19" w:rsidRDefault="00A73F19" w:rsidP="00A73F19">
      <w:pPr>
        <w:pStyle w:val="NormalWeb"/>
        <w:shd w:val="clear" w:color="auto" w:fill="FFFFFF"/>
        <w:spacing w:before="0" w:beforeAutospacing="0" w:after="187" w:afterAutospacing="0"/>
        <w:rPr>
          <w:rFonts w:ascii="Tahoma" w:hAnsi="Tahoma" w:cs="Tahoma"/>
          <w:color w:val="000000"/>
          <w:sz w:val="26"/>
          <w:szCs w:val="26"/>
        </w:rPr>
      </w:pPr>
      <w:r>
        <w:rPr>
          <w:rStyle w:val="Strong"/>
          <w:rFonts w:ascii="Tahoma" w:hAnsi="Tahoma" w:cs="Tahoma"/>
          <w:color w:val="000000"/>
          <w:sz w:val="27"/>
          <w:szCs w:val="27"/>
        </w:rPr>
        <w:t>1. Begin with explanation</w:t>
      </w:r>
      <w:r>
        <w:rPr>
          <w:rFonts w:ascii="Tahoma" w:hAnsi="Tahoma" w:cs="Tahoma"/>
          <w:color w:val="000000"/>
          <w:sz w:val="27"/>
          <w:szCs w:val="27"/>
        </w:rPr>
        <w:t>:</w:t>
      </w:r>
      <w:r>
        <w:rPr>
          <w:rFonts w:ascii="Tahoma" w:hAnsi="Tahoma" w:cs="Tahoma"/>
          <w:color w:val="000000"/>
          <w:sz w:val="26"/>
          <w:szCs w:val="26"/>
        </w:rPr>
        <w:t> Even though Mrs. Wilmot appears to love her children to the rest of the world, “when her children were present, she always felt the center of her heart go hard” (120).</w:t>
      </w:r>
      <w:r>
        <w:rPr>
          <w:rFonts w:ascii="Tahoma" w:hAnsi="Tahoma" w:cs="Tahoma"/>
          <w:color w:val="000000"/>
          <w:sz w:val="26"/>
          <w:szCs w:val="26"/>
        </w:rPr>
        <w:br/>
      </w:r>
      <w:r>
        <w:rPr>
          <w:rFonts w:ascii="Tahoma" w:hAnsi="Tahoma" w:cs="Tahoma"/>
          <w:color w:val="000000"/>
          <w:sz w:val="26"/>
          <w:szCs w:val="26"/>
        </w:rPr>
        <w:br/>
      </w:r>
      <w:r>
        <w:rPr>
          <w:rFonts w:ascii="Tahoma" w:hAnsi="Tahoma" w:cs="Tahoma"/>
          <w:color w:val="000000"/>
          <w:sz w:val="26"/>
          <w:szCs w:val="26"/>
        </w:rPr>
        <w:br/>
      </w:r>
      <w:r>
        <w:rPr>
          <w:rStyle w:val="Strong"/>
          <w:rFonts w:ascii="Tahoma" w:hAnsi="Tahoma" w:cs="Tahoma"/>
          <w:color w:val="000000"/>
          <w:sz w:val="27"/>
          <w:szCs w:val="27"/>
        </w:rPr>
        <w:t>2. Begin with quote:</w:t>
      </w:r>
      <w:r>
        <w:rPr>
          <w:rFonts w:ascii="Tahoma" w:hAnsi="Tahoma" w:cs="Tahoma"/>
          <w:color w:val="000000"/>
          <w:sz w:val="26"/>
          <w:szCs w:val="26"/>
        </w:rPr>
        <w:t> “She always felt the center of her heart go hard” demonstrates how Mrs. Wilmot appears a loving mother to the rest of the world, while inwardly feeling little for her children (120).</w:t>
      </w:r>
      <w:r>
        <w:rPr>
          <w:rFonts w:ascii="Tahoma" w:hAnsi="Tahoma" w:cs="Tahoma"/>
          <w:color w:val="000000"/>
          <w:sz w:val="26"/>
          <w:szCs w:val="26"/>
        </w:rPr>
        <w:br/>
      </w:r>
      <w:r>
        <w:rPr>
          <w:rFonts w:ascii="Tahoma" w:hAnsi="Tahoma" w:cs="Tahoma"/>
          <w:color w:val="000000"/>
          <w:sz w:val="26"/>
          <w:szCs w:val="26"/>
        </w:rPr>
        <w:br/>
      </w:r>
      <w:r>
        <w:rPr>
          <w:rFonts w:ascii="Tahoma" w:hAnsi="Tahoma" w:cs="Tahoma"/>
          <w:color w:val="000000"/>
          <w:sz w:val="26"/>
          <w:szCs w:val="26"/>
        </w:rPr>
        <w:br/>
      </w:r>
      <w:r>
        <w:rPr>
          <w:rStyle w:val="Strong"/>
          <w:rFonts w:ascii="Tahoma" w:hAnsi="Tahoma" w:cs="Tahoma"/>
          <w:color w:val="000000"/>
          <w:sz w:val="27"/>
          <w:szCs w:val="27"/>
        </w:rPr>
        <w:t>3. Quote is inserted in the middle:</w:t>
      </w:r>
      <w:r>
        <w:rPr>
          <w:rFonts w:ascii="Tahoma" w:hAnsi="Tahoma" w:cs="Tahoma"/>
          <w:color w:val="000000"/>
          <w:sz w:val="26"/>
          <w:szCs w:val="26"/>
        </w:rPr>
        <w:t> Mrs. Wilmot “always felt the center of heart go hard” when her children were present, but to the rest of the world, she appears to be a loving mother (120).</w:t>
      </w:r>
    </w:p>
    <w:p w:rsidR="00A73F19" w:rsidRPr="00A73F19" w:rsidRDefault="00A73F19" w:rsidP="00A73F19">
      <w:pPr>
        <w:pStyle w:val="NormalWeb"/>
        <w:shd w:val="clear" w:color="auto" w:fill="FFFFFF"/>
        <w:spacing w:before="0" w:beforeAutospacing="0" w:after="187" w:afterAutospacing="0"/>
        <w:rPr>
          <w:rFonts w:ascii="Tahoma" w:hAnsi="Tahoma" w:cs="Tahoma"/>
          <w:color w:val="000000"/>
          <w:sz w:val="26"/>
          <w:szCs w:val="26"/>
          <w:u w:val="single"/>
        </w:rPr>
      </w:pPr>
      <w:r w:rsidRPr="00A73F19">
        <w:rPr>
          <w:rFonts w:ascii="Tahoma" w:hAnsi="Tahoma" w:cs="Tahoma"/>
          <w:color w:val="000000"/>
          <w:sz w:val="26"/>
          <w:szCs w:val="26"/>
          <w:u w:val="single"/>
        </w:rPr>
        <w:t>Now it is your turn. Combine the idea sentence with the quote into one sentence:</w:t>
      </w:r>
    </w:p>
    <w:p w:rsidR="00C91D0F" w:rsidRDefault="00C91D0F" w:rsidP="00C91D0F">
      <w:pPr>
        <w:autoSpaceDE w:val="0"/>
        <w:autoSpaceDN w:val="0"/>
        <w:adjustRightInd w:val="0"/>
        <w:rPr>
          <w:rFonts w:ascii="Times New Roman" w:hAnsi="Times New Roman"/>
          <w:b/>
          <w:bCs/>
          <w:sz w:val="28"/>
          <w:szCs w:val="28"/>
        </w:rPr>
      </w:pPr>
    </w:p>
    <w:p w:rsidR="00C91D0F" w:rsidRPr="00C91D0F" w:rsidRDefault="00C91D0F" w:rsidP="00C91D0F">
      <w:pPr>
        <w:autoSpaceDE w:val="0"/>
        <w:autoSpaceDN w:val="0"/>
        <w:adjustRightInd w:val="0"/>
        <w:rPr>
          <w:rFonts w:ascii="Times New Roman" w:hAnsi="Times New Roman"/>
          <w:b/>
          <w:bCs/>
          <w:sz w:val="28"/>
          <w:szCs w:val="28"/>
        </w:rPr>
      </w:pPr>
      <w:r w:rsidRPr="00C91D0F">
        <w:rPr>
          <w:rFonts w:ascii="Times New Roman" w:hAnsi="Times New Roman"/>
          <w:b/>
          <w:bCs/>
          <w:sz w:val="28"/>
          <w:szCs w:val="28"/>
        </w:rPr>
        <w:t>1. Integrate with the explanation in the beginning</w:t>
      </w:r>
    </w:p>
    <w:p w:rsidR="00C91D0F" w:rsidRDefault="00C91D0F" w:rsidP="00C91D0F">
      <w:pPr>
        <w:autoSpaceDE w:val="0"/>
        <w:autoSpaceDN w:val="0"/>
        <w:adjustRightInd w:val="0"/>
        <w:rPr>
          <w:rFonts w:ascii="Times New Roman" w:hAnsi="Times New Roman"/>
          <w:b/>
          <w:bCs/>
          <w:sz w:val="23"/>
          <w:szCs w:val="23"/>
        </w:rPr>
      </w:pPr>
    </w:p>
    <w:p w:rsidR="00C91D0F" w:rsidRPr="00C91D0F" w:rsidRDefault="00C91D0F" w:rsidP="00C91D0F">
      <w:pPr>
        <w:autoSpaceDE w:val="0"/>
        <w:autoSpaceDN w:val="0"/>
        <w:adjustRightInd w:val="0"/>
        <w:rPr>
          <w:rFonts w:ascii="Times New Roman" w:hAnsi="Times New Roman"/>
          <w:sz w:val="23"/>
          <w:szCs w:val="23"/>
        </w:rPr>
      </w:pPr>
      <w:r w:rsidRPr="00C91D0F">
        <w:rPr>
          <w:rFonts w:ascii="Times New Roman" w:hAnsi="Times New Roman"/>
          <w:b/>
          <w:bCs/>
          <w:sz w:val="23"/>
          <w:szCs w:val="23"/>
        </w:rPr>
        <w:t>Idea</w:t>
      </w:r>
      <w:r w:rsidRPr="00C91D0F">
        <w:rPr>
          <w:rFonts w:ascii="Times New Roman" w:hAnsi="Times New Roman"/>
          <w:sz w:val="23"/>
          <w:szCs w:val="23"/>
        </w:rPr>
        <w:t>: Mike is a sick individual.</w:t>
      </w:r>
    </w:p>
    <w:p w:rsidR="00C91D0F" w:rsidRDefault="00C91D0F" w:rsidP="00C91D0F">
      <w:pPr>
        <w:autoSpaceDE w:val="0"/>
        <w:autoSpaceDN w:val="0"/>
        <w:adjustRightInd w:val="0"/>
        <w:rPr>
          <w:rFonts w:ascii="Times New Roman" w:hAnsi="Times New Roman"/>
          <w:b/>
          <w:bCs/>
          <w:sz w:val="23"/>
          <w:szCs w:val="23"/>
        </w:rPr>
      </w:pPr>
    </w:p>
    <w:p w:rsidR="00C91D0F" w:rsidRPr="00C91D0F" w:rsidRDefault="00C91D0F" w:rsidP="00C91D0F">
      <w:pPr>
        <w:autoSpaceDE w:val="0"/>
        <w:autoSpaceDN w:val="0"/>
        <w:adjustRightInd w:val="0"/>
        <w:rPr>
          <w:rFonts w:ascii="Times New Roman" w:hAnsi="Times New Roman"/>
          <w:sz w:val="23"/>
          <w:szCs w:val="23"/>
        </w:rPr>
      </w:pPr>
      <w:r w:rsidRPr="00C91D0F">
        <w:rPr>
          <w:rFonts w:ascii="Times New Roman" w:hAnsi="Times New Roman"/>
          <w:b/>
          <w:bCs/>
          <w:sz w:val="23"/>
          <w:szCs w:val="23"/>
        </w:rPr>
        <w:t>Quote</w:t>
      </w:r>
      <w:r w:rsidRPr="00C91D0F">
        <w:rPr>
          <w:rFonts w:ascii="Times New Roman" w:hAnsi="Times New Roman"/>
          <w:sz w:val="23"/>
          <w:szCs w:val="23"/>
        </w:rPr>
        <w:t xml:space="preserve">: Page 2 “The doctor said that he mustn’t get too excited, too hot, too cold, or too </w:t>
      </w:r>
      <w:r>
        <w:rPr>
          <w:rFonts w:ascii="Times New Roman" w:hAnsi="Times New Roman"/>
          <w:sz w:val="23"/>
          <w:szCs w:val="23"/>
        </w:rPr>
        <w:t xml:space="preserve">tired </w:t>
      </w:r>
      <w:r w:rsidRPr="00C91D0F">
        <w:rPr>
          <w:rFonts w:ascii="Times New Roman" w:hAnsi="Times New Roman"/>
          <w:sz w:val="23"/>
          <w:szCs w:val="23"/>
        </w:rPr>
        <w:t>and that he must always be treated gently.”</w:t>
      </w:r>
    </w:p>
    <w:p w:rsidR="00C91D0F" w:rsidRDefault="00C91D0F" w:rsidP="00C91D0F">
      <w:pPr>
        <w:autoSpaceDE w:val="0"/>
        <w:autoSpaceDN w:val="0"/>
        <w:adjustRightInd w:val="0"/>
        <w:rPr>
          <w:rFonts w:ascii="Times New Roman" w:hAnsi="Times New Roman"/>
          <w:b/>
          <w:bCs/>
          <w:sz w:val="23"/>
          <w:szCs w:val="23"/>
        </w:rPr>
      </w:pPr>
    </w:p>
    <w:p w:rsidR="00C91D0F" w:rsidRDefault="00C91D0F" w:rsidP="00C91D0F">
      <w:pPr>
        <w:autoSpaceDE w:val="0"/>
        <w:autoSpaceDN w:val="0"/>
        <w:adjustRightInd w:val="0"/>
        <w:rPr>
          <w:rFonts w:ascii="Times New Roman" w:hAnsi="Times New Roman"/>
          <w:sz w:val="23"/>
          <w:szCs w:val="23"/>
        </w:rPr>
      </w:pPr>
      <w:r w:rsidRPr="00C91D0F">
        <w:rPr>
          <w:rFonts w:ascii="Times New Roman" w:hAnsi="Times New Roman"/>
          <w:b/>
          <w:bCs/>
          <w:sz w:val="23"/>
          <w:szCs w:val="23"/>
        </w:rPr>
        <w:t>Integrating the Quote</w:t>
      </w:r>
      <w:r w:rsidRPr="00C91D0F">
        <w:rPr>
          <w:rFonts w:ascii="Times New Roman" w:hAnsi="Times New Roman"/>
          <w:sz w:val="23"/>
          <w:szCs w:val="23"/>
        </w:rPr>
        <w:t>:</w:t>
      </w:r>
    </w:p>
    <w:p w:rsidR="00A73F19" w:rsidRDefault="00A73F19" w:rsidP="00C91D0F">
      <w:pPr>
        <w:autoSpaceDE w:val="0"/>
        <w:autoSpaceDN w:val="0"/>
        <w:adjustRightInd w:val="0"/>
        <w:rPr>
          <w:rFonts w:ascii="Times New Roman" w:hAnsi="Times New Roman"/>
          <w:sz w:val="23"/>
          <w:szCs w:val="23"/>
        </w:rPr>
      </w:pPr>
    </w:p>
    <w:p w:rsidR="00A73F19" w:rsidRPr="00C91D0F" w:rsidRDefault="00A73F19" w:rsidP="00C91D0F">
      <w:pPr>
        <w:autoSpaceDE w:val="0"/>
        <w:autoSpaceDN w:val="0"/>
        <w:adjustRightInd w:val="0"/>
        <w:rPr>
          <w:rFonts w:ascii="Times New Roman" w:hAnsi="Times New Roman"/>
          <w:sz w:val="23"/>
          <w:szCs w:val="23"/>
        </w:rPr>
      </w:pPr>
    </w:p>
    <w:p w:rsidR="00C91D0F" w:rsidRDefault="00C91D0F" w:rsidP="00C91D0F">
      <w:pPr>
        <w:autoSpaceDE w:val="0"/>
        <w:autoSpaceDN w:val="0"/>
        <w:adjustRightInd w:val="0"/>
        <w:rPr>
          <w:rFonts w:ascii="Times New Roman" w:hAnsi="Times New Roman"/>
          <w:b/>
          <w:bCs/>
          <w:sz w:val="28"/>
          <w:szCs w:val="28"/>
        </w:rPr>
      </w:pPr>
    </w:p>
    <w:p w:rsidR="00C91D0F" w:rsidRPr="00C91D0F" w:rsidRDefault="00C91D0F" w:rsidP="00C91D0F">
      <w:pPr>
        <w:autoSpaceDE w:val="0"/>
        <w:autoSpaceDN w:val="0"/>
        <w:adjustRightInd w:val="0"/>
        <w:rPr>
          <w:rFonts w:ascii="Times New Roman" w:hAnsi="Times New Roman"/>
          <w:b/>
          <w:bCs/>
          <w:sz w:val="28"/>
          <w:szCs w:val="28"/>
        </w:rPr>
      </w:pPr>
      <w:r w:rsidRPr="00C91D0F">
        <w:rPr>
          <w:rFonts w:ascii="Times New Roman" w:hAnsi="Times New Roman"/>
          <w:b/>
          <w:bCs/>
          <w:sz w:val="28"/>
          <w:szCs w:val="28"/>
        </w:rPr>
        <w:t>2. Integrate with the explanation at the end</w:t>
      </w:r>
    </w:p>
    <w:p w:rsidR="00C91D0F" w:rsidRDefault="00C91D0F" w:rsidP="00C91D0F">
      <w:pPr>
        <w:autoSpaceDE w:val="0"/>
        <w:autoSpaceDN w:val="0"/>
        <w:adjustRightInd w:val="0"/>
        <w:rPr>
          <w:rFonts w:ascii="Times New Roman" w:hAnsi="Times New Roman"/>
          <w:b/>
          <w:bCs/>
          <w:sz w:val="23"/>
          <w:szCs w:val="23"/>
        </w:rPr>
      </w:pPr>
    </w:p>
    <w:p w:rsidR="00C91D0F" w:rsidRPr="00C91D0F" w:rsidRDefault="00C91D0F" w:rsidP="00C91D0F">
      <w:pPr>
        <w:autoSpaceDE w:val="0"/>
        <w:autoSpaceDN w:val="0"/>
        <w:adjustRightInd w:val="0"/>
        <w:rPr>
          <w:rFonts w:ascii="Times New Roman" w:hAnsi="Times New Roman"/>
          <w:sz w:val="23"/>
          <w:szCs w:val="23"/>
        </w:rPr>
      </w:pPr>
      <w:r w:rsidRPr="00C91D0F">
        <w:rPr>
          <w:rFonts w:ascii="Times New Roman" w:hAnsi="Times New Roman"/>
          <w:b/>
          <w:bCs/>
          <w:sz w:val="23"/>
          <w:szCs w:val="23"/>
        </w:rPr>
        <w:t xml:space="preserve">Idea: </w:t>
      </w:r>
      <w:r w:rsidRPr="00C91D0F">
        <w:rPr>
          <w:rFonts w:ascii="Times New Roman" w:hAnsi="Times New Roman"/>
          <w:sz w:val="23"/>
          <w:szCs w:val="23"/>
        </w:rPr>
        <w:t>Mike is a sick individual.</w:t>
      </w:r>
    </w:p>
    <w:p w:rsidR="00C91D0F" w:rsidRDefault="00C91D0F" w:rsidP="00C91D0F">
      <w:pPr>
        <w:autoSpaceDE w:val="0"/>
        <w:autoSpaceDN w:val="0"/>
        <w:adjustRightInd w:val="0"/>
        <w:rPr>
          <w:rFonts w:ascii="Times New Roman" w:hAnsi="Times New Roman"/>
          <w:b/>
          <w:bCs/>
          <w:sz w:val="23"/>
          <w:szCs w:val="23"/>
        </w:rPr>
      </w:pPr>
    </w:p>
    <w:p w:rsidR="00C91D0F" w:rsidRPr="00C91D0F" w:rsidRDefault="00C91D0F" w:rsidP="00C91D0F">
      <w:pPr>
        <w:autoSpaceDE w:val="0"/>
        <w:autoSpaceDN w:val="0"/>
        <w:adjustRightInd w:val="0"/>
        <w:rPr>
          <w:rFonts w:ascii="Times New Roman" w:hAnsi="Times New Roman"/>
          <w:sz w:val="23"/>
          <w:szCs w:val="23"/>
        </w:rPr>
      </w:pPr>
      <w:r w:rsidRPr="00C91D0F">
        <w:rPr>
          <w:rFonts w:ascii="Times New Roman" w:hAnsi="Times New Roman"/>
          <w:b/>
          <w:bCs/>
          <w:sz w:val="23"/>
          <w:szCs w:val="23"/>
        </w:rPr>
        <w:t>Quote</w:t>
      </w:r>
      <w:r w:rsidRPr="00C91D0F">
        <w:rPr>
          <w:rFonts w:ascii="Times New Roman" w:hAnsi="Times New Roman"/>
          <w:sz w:val="23"/>
          <w:szCs w:val="23"/>
        </w:rPr>
        <w:t xml:space="preserve">: Page 2 “The doctor said that he mustn’t get too excited, </w:t>
      </w:r>
      <w:r>
        <w:rPr>
          <w:rFonts w:ascii="Times New Roman" w:hAnsi="Times New Roman"/>
          <w:sz w:val="23"/>
          <w:szCs w:val="23"/>
        </w:rPr>
        <w:t xml:space="preserve">too hot, too cold, or too tired </w:t>
      </w:r>
      <w:r w:rsidRPr="00C91D0F">
        <w:rPr>
          <w:rFonts w:ascii="Times New Roman" w:hAnsi="Times New Roman"/>
          <w:sz w:val="23"/>
          <w:szCs w:val="23"/>
        </w:rPr>
        <w:t>and that he must always be treated gently.”</w:t>
      </w:r>
    </w:p>
    <w:p w:rsidR="00C91D0F" w:rsidRDefault="00C91D0F" w:rsidP="00C91D0F">
      <w:pPr>
        <w:autoSpaceDE w:val="0"/>
        <w:autoSpaceDN w:val="0"/>
        <w:adjustRightInd w:val="0"/>
        <w:rPr>
          <w:rFonts w:ascii="Times New Roman" w:hAnsi="Times New Roman"/>
          <w:b/>
          <w:bCs/>
          <w:sz w:val="23"/>
          <w:szCs w:val="23"/>
        </w:rPr>
      </w:pPr>
    </w:p>
    <w:p w:rsidR="00C91D0F" w:rsidRPr="00C91D0F" w:rsidRDefault="00C91D0F" w:rsidP="00C91D0F">
      <w:pPr>
        <w:autoSpaceDE w:val="0"/>
        <w:autoSpaceDN w:val="0"/>
        <w:adjustRightInd w:val="0"/>
        <w:rPr>
          <w:rFonts w:ascii="Times New Roman" w:hAnsi="Times New Roman"/>
          <w:sz w:val="23"/>
          <w:szCs w:val="23"/>
        </w:rPr>
      </w:pPr>
      <w:r w:rsidRPr="00C91D0F">
        <w:rPr>
          <w:rFonts w:ascii="Times New Roman" w:hAnsi="Times New Roman"/>
          <w:b/>
          <w:bCs/>
          <w:sz w:val="23"/>
          <w:szCs w:val="23"/>
        </w:rPr>
        <w:t>Integrating the Quote</w:t>
      </w:r>
      <w:r w:rsidR="00A73F19">
        <w:rPr>
          <w:rFonts w:ascii="Times New Roman" w:hAnsi="Times New Roman"/>
          <w:b/>
          <w:bCs/>
          <w:sz w:val="23"/>
          <w:szCs w:val="23"/>
        </w:rPr>
        <w:t xml:space="preserve">: </w:t>
      </w:r>
    </w:p>
    <w:p w:rsidR="00C91D0F" w:rsidRDefault="00C91D0F" w:rsidP="00C91D0F">
      <w:pPr>
        <w:autoSpaceDE w:val="0"/>
        <w:autoSpaceDN w:val="0"/>
        <w:adjustRightInd w:val="0"/>
        <w:rPr>
          <w:rFonts w:ascii="Times New Roman" w:hAnsi="Times New Roman"/>
          <w:b/>
          <w:bCs/>
          <w:sz w:val="28"/>
          <w:szCs w:val="28"/>
        </w:rPr>
      </w:pPr>
    </w:p>
    <w:p w:rsidR="00A73F19" w:rsidRDefault="00A73F19" w:rsidP="00C91D0F">
      <w:pPr>
        <w:autoSpaceDE w:val="0"/>
        <w:autoSpaceDN w:val="0"/>
        <w:adjustRightInd w:val="0"/>
        <w:rPr>
          <w:rFonts w:ascii="Times New Roman" w:hAnsi="Times New Roman"/>
          <w:b/>
          <w:bCs/>
          <w:sz w:val="28"/>
          <w:szCs w:val="28"/>
        </w:rPr>
      </w:pPr>
    </w:p>
    <w:p w:rsidR="00C91D0F" w:rsidRPr="00C91D0F" w:rsidRDefault="00C91D0F" w:rsidP="00C91D0F">
      <w:pPr>
        <w:autoSpaceDE w:val="0"/>
        <w:autoSpaceDN w:val="0"/>
        <w:adjustRightInd w:val="0"/>
        <w:rPr>
          <w:rFonts w:ascii="Times New Roman" w:hAnsi="Times New Roman"/>
          <w:b/>
          <w:bCs/>
          <w:sz w:val="28"/>
          <w:szCs w:val="28"/>
        </w:rPr>
      </w:pPr>
      <w:r w:rsidRPr="00C91D0F">
        <w:rPr>
          <w:rFonts w:ascii="Times New Roman" w:hAnsi="Times New Roman"/>
          <w:b/>
          <w:bCs/>
          <w:sz w:val="28"/>
          <w:szCs w:val="28"/>
        </w:rPr>
        <w:lastRenderedPageBreak/>
        <w:t>3. Integrate with the quote in the middle</w:t>
      </w:r>
    </w:p>
    <w:p w:rsidR="00C91D0F" w:rsidRDefault="00C91D0F" w:rsidP="00C91D0F">
      <w:pPr>
        <w:autoSpaceDE w:val="0"/>
        <w:autoSpaceDN w:val="0"/>
        <w:adjustRightInd w:val="0"/>
        <w:rPr>
          <w:rFonts w:ascii="Times New Roman" w:hAnsi="Times New Roman"/>
          <w:b/>
          <w:bCs/>
          <w:sz w:val="23"/>
          <w:szCs w:val="23"/>
        </w:rPr>
      </w:pPr>
    </w:p>
    <w:p w:rsidR="00C91D0F" w:rsidRPr="00C91D0F" w:rsidRDefault="00C91D0F" w:rsidP="00C91D0F">
      <w:pPr>
        <w:autoSpaceDE w:val="0"/>
        <w:autoSpaceDN w:val="0"/>
        <w:adjustRightInd w:val="0"/>
        <w:rPr>
          <w:rFonts w:ascii="Times New Roman" w:hAnsi="Times New Roman"/>
          <w:sz w:val="23"/>
          <w:szCs w:val="23"/>
        </w:rPr>
      </w:pPr>
      <w:r w:rsidRPr="00C91D0F">
        <w:rPr>
          <w:rFonts w:ascii="Times New Roman" w:hAnsi="Times New Roman"/>
          <w:b/>
          <w:bCs/>
          <w:sz w:val="23"/>
          <w:szCs w:val="23"/>
        </w:rPr>
        <w:t>Idea</w:t>
      </w:r>
      <w:r w:rsidRPr="00C91D0F">
        <w:rPr>
          <w:rFonts w:ascii="Times New Roman" w:hAnsi="Times New Roman"/>
          <w:sz w:val="23"/>
          <w:szCs w:val="23"/>
        </w:rPr>
        <w:t>: Mike is a sick individual.</w:t>
      </w:r>
    </w:p>
    <w:p w:rsidR="00C91D0F" w:rsidRDefault="00C91D0F" w:rsidP="00C91D0F">
      <w:pPr>
        <w:autoSpaceDE w:val="0"/>
        <w:autoSpaceDN w:val="0"/>
        <w:adjustRightInd w:val="0"/>
        <w:rPr>
          <w:rFonts w:ascii="Times New Roman" w:hAnsi="Times New Roman"/>
          <w:b/>
          <w:bCs/>
          <w:sz w:val="23"/>
          <w:szCs w:val="23"/>
        </w:rPr>
      </w:pPr>
    </w:p>
    <w:p w:rsidR="00C91D0F" w:rsidRPr="00C91D0F" w:rsidRDefault="00C91D0F" w:rsidP="00C91D0F">
      <w:pPr>
        <w:autoSpaceDE w:val="0"/>
        <w:autoSpaceDN w:val="0"/>
        <w:adjustRightInd w:val="0"/>
        <w:rPr>
          <w:rFonts w:ascii="Times New Roman" w:hAnsi="Times New Roman"/>
          <w:sz w:val="23"/>
          <w:szCs w:val="23"/>
        </w:rPr>
      </w:pPr>
      <w:r w:rsidRPr="00C91D0F">
        <w:rPr>
          <w:rFonts w:ascii="Times New Roman" w:hAnsi="Times New Roman"/>
          <w:b/>
          <w:bCs/>
          <w:sz w:val="23"/>
          <w:szCs w:val="23"/>
        </w:rPr>
        <w:t>Quote</w:t>
      </w:r>
      <w:r w:rsidRPr="00C91D0F">
        <w:rPr>
          <w:rFonts w:ascii="Times New Roman" w:hAnsi="Times New Roman"/>
          <w:sz w:val="23"/>
          <w:szCs w:val="23"/>
        </w:rPr>
        <w:t xml:space="preserve">: Page 2 “The doctor said that he mustn’t get too excited, </w:t>
      </w:r>
      <w:r>
        <w:rPr>
          <w:rFonts w:ascii="Times New Roman" w:hAnsi="Times New Roman"/>
          <w:sz w:val="23"/>
          <w:szCs w:val="23"/>
        </w:rPr>
        <w:t xml:space="preserve">too hot, too cold, or too tired </w:t>
      </w:r>
      <w:r w:rsidRPr="00C91D0F">
        <w:rPr>
          <w:rFonts w:ascii="Times New Roman" w:hAnsi="Times New Roman"/>
          <w:sz w:val="23"/>
          <w:szCs w:val="23"/>
        </w:rPr>
        <w:t>and that he must always be treated gently.”</w:t>
      </w:r>
    </w:p>
    <w:p w:rsidR="00C91D0F" w:rsidRDefault="00C91D0F" w:rsidP="00C91D0F">
      <w:pPr>
        <w:autoSpaceDE w:val="0"/>
        <w:autoSpaceDN w:val="0"/>
        <w:adjustRightInd w:val="0"/>
        <w:rPr>
          <w:rFonts w:ascii="Times New Roman" w:hAnsi="Times New Roman"/>
          <w:b/>
          <w:bCs/>
          <w:sz w:val="23"/>
          <w:szCs w:val="23"/>
        </w:rPr>
      </w:pPr>
    </w:p>
    <w:p w:rsidR="00C91D0F" w:rsidRPr="00C91D0F" w:rsidRDefault="00C91D0F" w:rsidP="00C91D0F">
      <w:pPr>
        <w:autoSpaceDE w:val="0"/>
        <w:autoSpaceDN w:val="0"/>
        <w:adjustRightInd w:val="0"/>
        <w:rPr>
          <w:rFonts w:ascii="Times New Roman" w:hAnsi="Times New Roman"/>
          <w:b/>
          <w:bCs/>
          <w:sz w:val="23"/>
          <w:szCs w:val="23"/>
        </w:rPr>
      </w:pPr>
      <w:r w:rsidRPr="00C91D0F">
        <w:rPr>
          <w:rFonts w:ascii="Times New Roman" w:hAnsi="Times New Roman"/>
          <w:b/>
          <w:bCs/>
          <w:sz w:val="23"/>
          <w:szCs w:val="23"/>
        </w:rPr>
        <w:t>Integrating the Quote:</w:t>
      </w:r>
    </w:p>
    <w:p w:rsidR="003A1748" w:rsidRPr="00C91D0F" w:rsidRDefault="003A1748" w:rsidP="00C91D0F">
      <w:pPr>
        <w:rPr>
          <w:rFonts w:ascii="Times New Roman" w:hAnsi="Times New Roman"/>
        </w:rPr>
      </w:pPr>
    </w:p>
    <w:sectPr w:rsidR="003A1748" w:rsidRPr="00C91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91D0F"/>
    <w:rsid w:val="00176D8B"/>
    <w:rsid w:val="002121C0"/>
    <w:rsid w:val="00383BF0"/>
    <w:rsid w:val="003A1748"/>
    <w:rsid w:val="003A2512"/>
    <w:rsid w:val="00946571"/>
    <w:rsid w:val="00A73F19"/>
    <w:rsid w:val="00C91D0F"/>
    <w:rsid w:val="00D00E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3DE6"/>
  <w15:docId w15:val="{6641F440-4E52-4A67-BACC-DECB6564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2"/>
      <w:szCs w:val="22"/>
    </w:rPr>
  </w:style>
  <w:style w:type="paragraph" w:styleId="Heading3">
    <w:name w:val="heading 3"/>
    <w:basedOn w:val="Normal"/>
    <w:link w:val="Heading3Char"/>
    <w:uiPriority w:val="99"/>
    <w:qFormat/>
    <w:locked/>
    <w:rsid w:val="00A73F19"/>
    <w:pPr>
      <w:spacing w:before="100" w:beforeAutospacing="1" w:after="100" w:afterAutospacing="1"/>
      <w:outlineLvl w:val="2"/>
    </w:pPr>
    <w:rPr>
      <w:rFonts w:ascii="Times New Roman" w:eastAsia="Calibri" w:hAnsi="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NormalWeb">
    <w:name w:val="Normal (Web)"/>
    <w:basedOn w:val="Normal"/>
    <w:uiPriority w:val="99"/>
    <w:rsid w:val="00A73F19"/>
    <w:pPr>
      <w:spacing w:before="100" w:beforeAutospacing="1" w:after="100" w:afterAutospacing="1"/>
    </w:pPr>
    <w:rPr>
      <w:rFonts w:ascii="Times New Roman" w:eastAsia="Calibri" w:hAnsi="Times New Roman"/>
      <w:sz w:val="24"/>
      <w:szCs w:val="24"/>
      <w:lang w:val="en-CA" w:eastAsia="en-CA"/>
    </w:rPr>
  </w:style>
  <w:style w:type="character" w:styleId="Strong">
    <w:name w:val="Strong"/>
    <w:basedOn w:val="DefaultParagraphFont"/>
    <w:uiPriority w:val="99"/>
    <w:qFormat/>
    <w:locked/>
    <w:rsid w:val="00A73F1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358739">
      <w:marLeft w:val="0"/>
      <w:marRight w:val="0"/>
      <w:marTop w:val="0"/>
      <w:marBottom w:val="0"/>
      <w:divBdr>
        <w:top w:val="none" w:sz="0" w:space="0" w:color="auto"/>
        <w:left w:val="none" w:sz="0" w:space="0" w:color="auto"/>
        <w:bottom w:val="none" w:sz="0" w:space="0" w:color="auto"/>
        <w:right w:val="none" w:sz="0" w:space="0" w:color="auto"/>
      </w:divBdr>
      <w:divsChild>
        <w:div w:id="15413587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225</Words>
  <Characters>1286</Characters>
  <Application>Microsoft Office Word</Application>
  <DocSecurity>0</DocSecurity>
  <Lines>10</Lines>
  <Paragraphs>3</Paragraphs>
  <ScaleCrop>false</ScaleCrop>
  <Company>SD34</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Rachael.Neufeld</dc:creator>
  <cp:keywords/>
  <cp:lastModifiedBy>Kari Daniels</cp:lastModifiedBy>
  <cp:revision>6</cp:revision>
  <dcterms:created xsi:type="dcterms:W3CDTF">2017-07-15T16:03:00Z</dcterms:created>
  <dcterms:modified xsi:type="dcterms:W3CDTF">2018-11-01T23:44:00Z</dcterms:modified>
</cp:coreProperties>
</file>